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1"/>
        <w:gridCol w:w="6282"/>
        <w:gridCol w:w="697"/>
      </w:tblGrid>
      <w:tr w:rsidR="00000000" w:rsidRPr="007469AE" w14:paraId="135DF4D7" w14:textId="77777777" w:rsidTr="007469AE">
        <w:trPr>
          <w:tblHeader/>
          <w:tblCellSpacing w:w="15" w:type="dxa"/>
        </w:trPr>
        <w:tc>
          <w:tcPr>
            <w:tcW w:w="2430" w:type="dxa"/>
            <w:shd w:val="clear" w:color="auto" w:fill="204C81"/>
            <w:vAlign w:val="center"/>
            <w:hideMark/>
          </w:tcPr>
          <w:p w14:paraId="0D11CB14" w14:textId="77777777" w:rsidR="00000000" w:rsidRPr="007469AE" w:rsidRDefault="00000000" w:rsidP="001C5566">
            <w:pPr>
              <w:rPr>
                <w:rFonts w:ascii="Avenir Next" w:eastAsia="Times New Roman" w:hAnsi="Avenir Next"/>
                <w:color w:val="FFFFFF"/>
                <w:kern w:val="0"/>
                <w:sz w:val="16"/>
                <w:szCs w:val="16"/>
                <w14:ligatures w14:val="none"/>
              </w:rPr>
            </w:pPr>
            <w:r w:rsidRPr="007469AE">
              <w:rPr>
                <w:rFonts w:ascii="Avenir Next" w:eastAsia="Times New Roman" w:hAnsi="Avenir Next"/>
                <w:color w:val="FFFFFF"/>
                <w:sz w:val="16"/>
                <w:szCs w:val="16"/>
              </w:rPr>
              <w:t>Author name</w:t>
            </w:r>
          </w:p>
        </w:tc>
        <w:tc>
          <w:tcPr>
            <w:tcW w:w="6270" w:type="dxa"/>
            <w:shd w:val="clear" w:color="auto" w:fill="204C81"/>
            <w:vAlign w:val="center"/>
            <w:hideMark/>
          </w:tcPr>
          <w:p w14:paraId="7EA871E3" w14:textId="77777777" w:rsidR="00000000" w:rsidRPr="007469AE" w:rsidRDefault="00000000" w:rsidP="001C5566">
            <w:pPr>
              <w:rPr>
                <w:rFonts w:ascii="Avenir Next" w:eastAsia="Times New Roman" w:hAnsi="Avenir Next"/>
                <w:color w:val="FFFFFF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color w:val="FFFFFF"/>
                <w:sz w:val="16"/>
                <w:szCs w:val="16"/>
              </w:rPr>
              <w:t>Affiliation name</w:t>
            </w:r>
          </w:p>
        </w:tc>
        <w:tc>
          <w:tcPr>
            <w:tcW w:w="630" w:type="dxa"/>
            <w:shd w:val="clear" w:color="auto" w:fill="204C81"/>
            <w:vAlign w:val="center"/>
            <w:hideMark/>
          </w:tcPr>
          <w:p w14:paraId="1F261770" w14:textId="77777777" w:rsidR="00000000" w:rsidRPr="007469AE" w:rsidRDefault="00000000" w:rsidP="001C5566">
            <w:pPr>
              <w:rPr>
                <w:rFonts w:ascii="Avenir Next" w:eastAsia="Times New Roman" w:hAnsi="Avenir Next"/>
                <w:color w:val="FFFFFF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color w:val="FFFFFF"/>
                <w:sz w:val="16"/>
                <w:szCs w:val="16"/>
              </w:rPr>
              <w:t>Program Codes*</w:t>
            </w:r>
          </w:p>
        </w:tc>
      </w:tr>
      <w:tr w:rsidR="00000000" w:rsidRPr="007469AE" w14:paraId="5C90041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68684B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Ahmadkhanlou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Farzad</w:t>
            </w:r>
          </w:p>
        </w:tc>
        <w:tc>
          <w:tcPr>
            <w:tcW w:w="6270" w:type="dxa"/>
            <w:vAlign w:val="center"/>
            <w:hideMark/>
          </w:tcPr>
          <w:p w14:paraId="419E4B8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California, Irvine, Irvine, CA, USA</w:t>
            </w:r>
          </w:p>
        </w:tc>
        <w:tc>
          <w:tcPr>
            <w:tcW w:w="630" w:type="dxa"/>
            <w:vAlign w:val="center"/>
            <w:hideMark/>
          </w:tcPr>
          <w:p w14:paraId="70C54FB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79</w:t>
            </w:r>
          </w:p>
        </w:tc>
      </w:tr>
      <w:tr w:rsidR="00000000" w:rsidRPr="007469AE" w14:paraId="60344E0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BFA7DE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Ananda, Rajesh</w:t>
            </w:r>
          </w:p>
        </w:tc>
        <w:tc>
          <w:tcPr>
            <w:tcW w:w="6270" w:type="dxa"/>
            <w:vAlign w:val="center"/>
            <w:hideMark/>
          </w:tcPr>
          <w:p w14:paraId="73BD486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FISU Meditation, London, England, United Kingdom</w:t>
            </w:r>
          </w:p>
        </w:tc>
        <w:tc>
          <w:tcPr>
            <w:tcW w:w="630" w:type="dxa"/>
            <w:vAlign w:val="center"/>
            <w:hideMark/>
          </w:tcPr>
          <w:p w14:paraId="3F8EB14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116</w:t>
            </w:r>
          </w:p>
        </w:tc>
      </w:tr>
      <w:tr w:rsidR="00000000" w:rsidRPr="007469AE" w14:paraId="4067882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1A357A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Anthony, Mark</w:t>
            </w:r>
          </w:p>
        </w:tc>
        <w:tc>
          <w:tcPr>
            <w:tcW w:w="6270" w:type="dxa"/>
            <w:vAlign w:val="center"/>
            <w:hideMark/>
          </w:tcPr>
          <w:p w14:paraId="0267C44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The Shift Network,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Petaluna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California, USA. International Association for Near Death Studies, Durham, North Carolina, USA</w:t>
            </w:r>
          </w:p>
        </w:tc>
        <w:tc>
          <w:tcPr>
            <w:tcW w:w="630" w:type="dxa"/>
            <w:vAlign w:val="center"/>
            <w:hideMark/>
          </w:tcPr>
          <w:p w14:paraId="61E2446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28</w:t>
            </w:r>
          </w:p>
        </w:tc>
      </w:tr>
      <w:tr w:rsidR="00000000" w:rsidRPr="007469AE" w14:paraId="12EA8BF3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EE005E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Appleton, Dan</w:t>
            </w:r>
          </w:p>
        </w:tc>
        <w:tc>
          <w:tcPr>
            <w:tcW w:w="6270" w:type="dxa"/>
            <w:vAlign w:val="center"/>
            <w:hideMark/>
          </w:tcPr>
          <w:p w14:paraId="534E7948" w14:textId="081DCFD5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Escondido, California, USA</w:t>
            </w:r>
          </w:p>
        </w:tc>
        <w:tc>
          <w:tcPr>
            <w:tcW w:w="630" w:type="dxa"/>
            <w:vAlign w:val="center"/>
            <w:hideMark/>
          </w:tcPr>
          <w:p w14:paraId="048F924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43</w:t>
            </w:r>
          </w:p>
        </w:tc>
      </w:tr>
      <w:tr w:rsidR="00000000" w:rsidRPr="007469AE" w14:paraId="53065780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B07B5E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Arellano Vega, Juan E</w:t>
            </w:r>
          </w:p>
        </w:tc>
        <w:tc>
          <w:tcPr>
            <w:tcW w:w="6270" w:type="dxa"/>
            <w:vAlign w:val="center"/>
            <w:hideMark/>
          </w:tcPr>
          <w:p w14:paraId="01DB3E5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Un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lugar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para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expansión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de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consciencia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Santiago, Santiago, Chile</w:t>
            </w:r>
          </w:p>
        </w:tc>
        <w:tc>
          <w:tcPr>
            <w:tcW w:w="630" w:type="dxa"/>
            <w:vAlign w:val="center"/>
            <w:hideMark/>
          </w:tcPr>
          <w:p w14:paraId="52F318A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97</w:t>
            </w:r>
          </w:p>
        </w:tc>
      </w:tr>
      <w:tr w:rsidR="00000000" w:rsidRPr="007469AE" w14:paraId="1D86BCA7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557B24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Arshavsky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Yuri I.</w:t>
            </w:r>
          </w:p>
        </w:tc>
        <w:tc>
          <w:tcPr>
            <w:tcW w:w="6270" w:type="dxa"/>
            <w:vAlign w:val="center"/>
            <w:hideMark/>
          </w:tcPr>
          <w:p w14:paraId="005E188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BioCircuits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Institute UCSD, La Jolla, CA, USA</w:t>
            </w:r>
          </w:p>
        </w:tc>
        <w:tc>
          <w:tcPr>
            <w:tcW w:w="630" w:type="dxa"/>
            <w:vAlign w:val="center"/>
            <w:hideMark/>
          </w:tcPr>
          <w:p w14:paraId="34E0576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140</w:t>
            </w:r>
          </w:p>
        </w:tc>
      </w:tr>
      <w:tr w:rsidR="00000000" w:rsidRPr="007469AE" w14:paraId="3273FF2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500228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Awret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Uziel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0139FA1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Inspire Institute, Alexandria, Va., USA</w:t>
            </w:r>
          </w:p>
        </w:tc>
        <w:tc>
          <w:tcPr>
            <w:tcW w:w="630" w:type="dxa"/>
            <w:vAlign w:val="center"/>
            <w:hideMark/>
          </w:tcPr>
          <w:p w14:paraId="283C757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50</w:t>
            </w:r>
          </w:p>
        </w:tc>
      </w:tr>
      <w:tr w:rsidR="00000000" w:rsidRPr="007469AE" w14:paraId="2ECD3276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7111A4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Baika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Baiba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56291AF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Consciousness Medicine Foundation Latvia, Riga, Riga region, Latvia</w:t>
            </w:r>
          </w:p>
        </w:tc>
        <w:tc>
          <w:tcPr>
            <w:tcW w:w="630" w:type="dxa"/>
            <w:vAlign w:val="center"/>
            <w:hideMark/>
          </w:tcPr>
          <w:p w14:paraId="01FBAA9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126</w:t>
            </w:r>
          </w:p>
        </w:tc>
      </w:tr>
      <w:tr w:rsidR="00000000" w:rsidRPr="007469AE" w14:paraId="4BF5E0C2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115A22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Bajpai, Alok</w:t>
            </w:r>
          </w:p>
        </w:tc>
        <w:tc>
          <w:tcPr>
            <w:tcW w:w="6270" w:type="dxa"/>
            <w:vAlign w:val="center"/>
            <w:hideMark/>
          </w:tcPr>
          <w:p w14:paraId="05FA6F0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Indian Institute of Technology, Kanpur,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Uap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India</w:t>
            </w:r>
          </w:p>
        </w:tc>
        <w:tc>
          <w:tcPr>
            <w:tcW w:w="630" w:type="dxa"/>
            <w:vAlign w:val="center"/>
            <w:hideMark/>
          </w:tcPr>
          <w:p w14:paraId="73818C7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3</w:t>
            </w:r>
          </w:p>
        </w:tc>
      </w:tr>
      <w:tr w:rsidR="00000000" w:rsidRPr="007469AE" w14:paraId="17B7D8B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2BC492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Bajzik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Éva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7C4FD68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Fontanus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Scientific Methodological Research and Educational Center, Szeged,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Szaged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Hungary</w:t>
            </w:r>
          </w:p>
        </w:tc>
        <w:tc>
          <w:tcPr>
            <w:tcW w:w="630" w:type="dxa"/>
            <w:vAlign w:val="center"/>
            <w:hideMark/>
          </w:tcPr>
          <w:p w14:paraId="1DE5E61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95</w:t>
            </w:r>
          </w:p>
        </w:tc>
      </w:tr>
      <w:tr w:rsidR="00000000" w:rsidRPr="007469AE" w14:paraId="767DFEA6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302BE3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Balcerak-Kobos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Katarzyna</w:t>
            </w:r>
          </w:p>
        </w:tc>
        <w:tc>
          <w:tcPr>
            <w:tcW w:w="6270" w:type="dxa"/>
            <w:vAlign w:val="center"/>
            <w:hideMark/>
          </w:tcPr>
          <w:p w14:paraId="1B4787D1" w14:textId="2B0AF30E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University of Lodz, Lodz, </w:t>
            </w:r>
            <w:proofErr w:type="spellStart"/>
            <w:r w:rsidR="00CA1FD7">
              <w:rPr>
                <w:rFonts w:ascii="Avenir Next" w:eastAsia="Times New Roman" w:hAnsi="Avenir Next"/>
                <w:sz w:val="16"/>
                <w:szCs w:val="16"/>
              </w:rPr>
              <w:t>L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>odzkie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Poland</w:t>
            </w:r>
          </w:p>
        </w:tc>
        <w:tc>
          <w:tcPr>
            <w:tcW w:w="630" w:type="dxa"/>
            <w:vAlign w:val="center"/>
            <w:hideMark/>
          </w:tcPr>
          <w:p w14:paraId="223215E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107</w:t>
            </w:r>
          </w:p>
        </w:tc>
      </w:tr>
      <w:tr w:rsidR="00000000" w:rsidRPr="007469AE" w14:paraId="1D148CB4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A9F230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Bandyopadhyay, Anirban</w:t>
            </w:r>
          </w:p>
        </w:tc>
        <w:tc>
          <w:tcPr>
            <w:tcW w:w="6270" w:type="dxa"/>
            <w:vAlign w:val="center"/>
            <w:hideMark/>
          </w:tcPr>
          <w:p w14:paraId="2610E0E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National Institute for Materials Science - NIMS, Tsukuba, Ibaraki, Japan</w:t>
            </w:r>
          </w:p>
        </w:tc>
        <w:tc>
          <w:tcPr>
            <w:tcW w:w="630" w:type="dxa"/>
            <w:vAlign w:val="center"/>
            <w:hideMark/>
          </w:tcPr>
          <w:p w14:paraId="70919BD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124</w:t>
            </w:r>
          </w:p>
        </w:tc>
      </w:tr>
      <w:tr w:rsidR="00000000" w:rsidRPr="007469AE" w14:paraId="7A7071F6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866AA2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Bever, Thomas</w:t>
            </w:r>
          </w:p>
        </w:tc>
        <w:tc>
          <w:tcPr>
            <w:tcW w:w="6270" w:type="dxa"/>
            <w:vAlign w:val="center"/>
            <w:hideMark/>
          </w:tcPr>
          <w:p w14:paraId="5599C4E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Arizona, Tucson, AZ, USA</w:t>
            </w:r>
          </w:p>
        </w:tc>
        <w:tc>
          <w:tcPr>
            <w:tcW w:w="630" w:type="dxa"/>
            <w:vAlign w:val="center"/>
            <w:hideMark/>
          </w:tcPr>
          <w:p w14:paraId="072390A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99</w:t>
            </w:r>
          </w:p>
        </w:tc>
      </w:tr>
      <w:tr w:rsidR="00000000" w:rsidRPr="007469AE" w14:paraId="390C3D5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6D0E5C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Birney MD, Rodney S</w:t>
            </w:r>
          </w:p>
        </w:tc>
        <w:tc>
          <w:tcPr>
            <w:tcW w:w="6270" w:type="dxa"/>
            <w:vAlign w:val="center"/>
            <w:hideMark/>
          </w:tcPr>
          <w:p w14:paraId="570BBD1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Self &amp;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SoulWork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Lake Oswego, OR, USA</w:t>
            </w:r>
          </w:p>
        </w:tc>
        <w:tc>
          <w:tcPr>
            <w:tcW w:w="630" w:type="dxa"/>
            <w:vAlign w:val="center"/>
            <w:hideMark/>
          </w:tcPr>
          <w:p w14:paraId="7860EA5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21</w:t>
            </w:r>
          </w:p>
        </w:tc>
      </w:tr>
      <w:tr w:rsidR="00000000" w:rsidRPr="007469AE" w14:paraId="06EC4EA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59B068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Biswas,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Hillol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4757536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Independent, New Delhi, Delhi, India</w:t>
            </w:r>
          </w:p>
        </w:tc>
        <w:tc>
          <w:tcPr>
            <w:tcW w:w="630" w:type="dxa"/>
            <w:vAlign w:val="center"/>
            <w:hideMark/>
          </w:tcPr>
          <w:p w14:paraId="7C27336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</w:t>
            </w:r>
          </w:p>
        </w:tc>
      </w:tr>
      <w:tr w:rsidR="00000000" w:rsidRPr="007469AE" w14:paraId="2ECF2214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2928B7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Black, Alethea</w:t>
            </w:r>
          </w:p>
        </w:tc>
        <w:tc>
          <w:tcPr>
            <w:tcW w:w="6270" w:type="dxa"/>
            <w:vAlign w:val="center"/>
            <w:hideMark/>
          </w:tcPr>
          <w:p w14:paraId="3AFD983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Harvard, Cambridge, MA, USA</w:t>
            </w:r>
          </w:p>
        </w:tc>
        <w:tc>
          <w:tcPr>
            <w:tcW w:w="630" w:type="dxa"/>
            <w:vAlign w:val="center"/>
            <w:hideMark/>
          </w:tcPr>
          <w:p w14:paraId="2DC662F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58</w:t>
            </w:r>
          </w:p>
        </w:tc>
      </w:tr>
      <w:tr w:rsidR="00000000" w:rsidRPr="007469AE" w14:paraId="3130C2DF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B5B214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Brophy, Thomas</w:t>
            </w:r>
          </w:p>
        </w:tc>
        <w:tc>
          <w:tcPr>
            <w:tcW w:w="6270" w:type="dxa"/>
            <w:vAlign w:val="center"/>
            <w:hideMark/>
          </w:tcPr>
          <w:p w14:paraId="5218434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California Institute for Human Science, Encinitas, CA, USA</w:t>
            </w:r>
          </w:p>
        </w:tc>
        <w:tc>
          <w:tcPr>
            <w:tcW w:w="630" w:type="dxa"/>
            <w:vAlign w:val="center"/>
            <w:hideMark/>
          </w:tcPr>
          <w:p w14:paraId="07D92A1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142</w:t>
            </w:r>
          </w:p>
        </w:tc>
      </w:tr>
      <w:tr w:rsidR="00000000" w:rsidRPr="007469AE" w14:paraId="151DEFE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6B0AAE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Caso,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Taymy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Josefa</w:t>
            </w:r>
          </w:p>
        </w:tc>
        <w:tc>
          <w:tcPr>
            <w:tcW w:w="6270" w:type="dxa"/>
            <w:vAlign w:val="center"/>
            <w:hideMark/>
          </w:tcPr>
          <w:p w14:paraId="3299E54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Alberta, Edmonton, Alberta, Canada</w:t>
            </w:r>
          </w:p>
        </w:tc>
        <w:tc>
          <w:tcPr>
            <w:tcW w:w="630" w:type="dxa"/>
            <w:vAlign w:val="center"/>
            <w:hideMark/>
          </w:tcPr>
          <w:p w14:paraId="54FD511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19</w:t>
            </w:r>
          </w:p>
        </w:tc>
      </w:tr>
      <w:tr w:rsidR="00000000" w:rsidRPr="007469AE" w14:paraId="3A0B6DB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88A0C8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Chiofalo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Marilu</w:t>
            </w:r>
          </w:p>
        </w:tc>
        <w:tc>
          <w:tcPr>
            <w:tcW w:w="6270" w:type="dxa"/>
            <w:vAlign w:val="center"/>
            <w:hideMark/>
          </w:tcPr>
          <w:p w14:paraId="230F37B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Department of Physics Enrico Fermi &amp; INFN University of Pisa, Pisa, PI, Italy</w:t>
            </w:r>
          </w:p>
        </w:tc>
        <w:tc>
          <w:tcPr>
            <w:tcW w:w="630" w:type="dxa"/>
            <w:vAlign w:val="center"/>
            <w:hideMark/>
          </w:tcPr>
          <w:p w14:paraId="19D9227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20</w:t>
            </w:r>
          </w:p>
        </w:tc>
      </w:tr>
      <w:tr w:rsidR="00000000" w:rsidRPr="007469AE" w14:paraId="0A9DF88B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37DF54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Chopra, Deepak</w:t>
            </w:r>
          </w:p>
        </w:tc>
        <w:tc>
          <w:tcPr>
            <w:tcW w:w="6270" w:type="dxa"/>
            <w:vAlign w:val="center"/>
            <w:hideMark/>
          </w:tcPr>
          <w:p w14:paraId="72387EA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Chopra Foundation, NYC, NY, USA</w:t>
            </w:r>
          </w:p>
        </w:tc>
        <w:tc>
          <w:tcPr>
            <w:tcW w:w="630" w:type="dxa"/>
            <w:vAlign w:val="center"/>
            <w:hideMark/>
          </w:tcPr>
          <w:p w14:paraId="7C60049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132</w:t>
            </w:r>
          </w:p>
        </w:tc>
      </w:tr>
      <w:tr w:rsidR="00000000" w:rsidRPr="007469AE" w14:paraId="2E31FD7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954A98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Cinker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Zina</w:t>
            </w:r>
          </w:p>
        </w:tc>
        <w:tc>
          <w:tcPr>
            <w:tcW w:w="6270" w:type="dxa"/>
            <w:vAlign w:val="center"/>
            <w:hideMark/>
          </w:tcPr>
          <w:p w14:paraId="6FF9D49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Matterworks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Somerville, MA, USA</w:t>
            </w:r>
          </w:p>
        </w:tc>
        <w:tc>
          <w:tcPr>
            <w:tcW w:w="630" w:type="dxa"/>
            <w:vAlign w:val="center"/>
            <w:hideMark/>
          </w:tcPr>
          <w:p w14:paraId="5E5CEE6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118</w:t>
            </w:r>
          </w:p>
        </w:tc>
      </w:tr>
      <w:tr w:rsidR="00000000" w:rsidRPr="007469AE" w14:paraId="0736715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ED6A71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Cline, Ron</w:t>
            </w:r>
          </w:p>
        </w:tc>
        <w:tc>
          <w:tcPr>
            <w:tcW w:w="6270" w:type="dxa"/>
            <w:vAlign w:val="center"/>
            <w:hideMark/>
          </w:tcPr>
          <w:p w14:paraId="1BD4C87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Retired Semiconductor Professional, Saratoga, CA, USA</w:t>
            </w:r>
          </w:p>
        </w:tc>
        <w:tc>
          <w:tcPr>
            <w:tcW w:w="630" w:type="dxa"/>
            <w:vAlign w:val="center"/>
            <w:hideMark/>
          </w:tcPr>
          <w:p w14:paraId="4D1A5B8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61</w:t>
            </w:r>
          </w:p>
        </w:tc>
      </w:tr>
      <w:tr w:rsidR="00000000" w:rsidRPr="007469AE" w14:paraId="2EDD6BC0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EA7A10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Condorcita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Schmitt, Colette</w:t>
            </w:r>
          </w:p>
        </w:tc>
        <w:tc>
          <w:tcPr>
            <w:tcW w:w="6270" w:type="dxa"/>
            <w:vAlign w:val="center"/>
            <w:hideMark/>
          </w:tcPr>
          <w:p w14:paraId="0FDA464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Condor Medicine LLC, Philadelphia, PA, USA</w:t>
            </w:r>
          </w:p>
        </w:tc>
        <w:tc>
          <w:tcPr>
            <w:tcW w:w="630" w:type="dxa"/>
            <w:vAlign w:val="center"/>
            <w:hideMark/>
          </w:tcPr>
          <w:p w14:paraId="43C670A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108</w:t>
            </w:r>
          </w:p>
        </w:tc>
      </w:tr>
      <w:tr w:rsidR="00000000" w:rsidRPr="007469AE" w14:paraId="642B1061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F7B627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Connor, Melinda H</w:t>
            </w:r>
          </w:p>
        </w:tc>
        <w:tc>
          <w:tcPr>
            <w:tcW w:w="6270" w:type="dxa"/>
            <w:vAlign w:val="center"/>
            <w:hideMark/>
          </w:tcPr>
          <w:p w14:paraId="3B7E490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Earthsongs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Holistic Consulting, Marana, AZ, USA. Akamai University, Hilo, Hawaii, USA</w:t>
            </w:r>
          </w:p>
        </w:tc>
        <w:tc>
          <w:tcPr>
            <w:tcW w:w="630" w:type="dxa"/>
            <w:vAlign w:val="center"/>
            <w:hideMark/>
          </w:tcPr>
          <w:p w14:paraId="76C44F8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87</w:t>
            </w:r>
          </w:p>
        </w:tc>
      </w:tr>
      <w:tr w:rsidR="00000000" w:rsidRPr="007469AE" w14:paraId="3A121D9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320577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Cooley, Sterling</w:t>
            </w:r>
          </w:p>
        </w:tc>
        <w:tc>
          <w:tcPr>
            <w:tcW w:w="6270" w:type="dxa"/>
            <w:vAlign w:val="center"/>
            <w:hideMark/>
          </w:tcPr>
          <w:p w14:paraId="6AC9591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UltrasoundDAO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Seattle, WA, USA</w:t>
            </w:r>
          </w:p>
        </w:tc>
        <w:tc>
          <w:tcPr>
            <w:tcW w:w="630" w:type="dxa"/>
            <w:vAlign w:val="center"/>
            <w:hideMark/>
          </w:tcPr>
          <w:p w14:paraId="496B727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134</w:t>
            </w:r>
          </w:p>
        </w:tc>
      </w:tr>
      <w:tr w:rsidR="00000000" w:rsidRPr="007469AE" w14:paraId="2FBAAA0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406CB3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Corneille, Jessica</w:t>
            </w:r>
          </w:p>
        </w:tc>
        <w:tc>
          <w:tcPr>
            <w:tcW w:w="6270" w:type="dxa"/>
            <w:vAlign w:val="center"/>
            <w:hideMark/>
          </w:tcPr>
          <w:p w14:paraId="73AF5CF0" w14:textId="595AE7CD" w:rsidR="00000000" w:rsidRPr="007469AE" w:rsidRDefault="00D9007E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hAnsi="Avenir Next" w:cs="Calibri Light"/>
                <w:color w:val="353535"/>
                <w:sz w:val="16"/>
                <w:szCs w:val="16"/>
                <w:bdr w:val="none" w:sz="0" w:space="0" w:color="auto" w:frame="1"/>
                <w:shd w:val="clear" w:color="auto" w:fill="FFFFFF"/>
              </w:rPr>
              <w:t>Emergence Benefactors, Huntsville, Alabama, USA</w:t>
            </w:r>
            <w:r w:rsidRPr="007469AE">
              <w:rPr>
                <w:rFonts w:ascii="Avenir Next" w:eastAsia="Times New Roman" w:hAnsi="Avenir Next"/>
                <w:sz w:val="8"/>
                <w:szCs w:val="8"/>
              </w:rPr>
              <w:t xml:space="preserve"> </w:t>
            </w:r>
          </w:p>
        </w:tc>
        <w:tc>
          <w:tcPr>
            <w:tcW w:w="630" w:type="dxa"/>
            <w:vAlign w:val="center"/>
            <w:hideMark/>
          </w:tcPr>
          <w:p w14:paraId="298D607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139</w:t>
            </w:r>
          </w:p>
        </w:tc>
      </w:tr>
      <w:tr w:rsidR="00000000" w:rsidRPr="007469AE" w14:paraId="14A2373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71A48A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Cox, William J</w:t>
            </w:r>
          </w:p>
        </w:tc>
        <w:tc>
          <w:tcPr>
            <w:tcW w:w="6270" w:type="dxa"/>
            <w:vAlign w:val="center"/>
            <w:hideMark/>
          </w:tcPr>
          <w:p w14:paraId="366214A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Unaffiliated, Long Beach, California, USA</w:t>
            </w:r>
          </w:p>
        </w:tc>
        <w:tc>
          <w:tcPr>
            <w:tcW w:w="630" w:type="dxa"/>
            <w:vAlign w:val="center"/>
            <w:hideMark/>
          </w:tcPr>
          <w:p w14:paraId="6BBEDFF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33</w:t>
            </w:r>
          </w:p>
        </w:tc>
      </w:tr>
      <w:tr w:rsidR="00000000" w:rsidRPr="007469AE" w14:paraId="0C47662B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E2DB71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Craddock, Travis</w:t>
            </w:r>
          </w:p>
        </w:tc>
        <w:tc>
          <w:tcPr>
            <w:tcW w:w="6270" w:type="dxa"/>
            <w:vAlign w:val="center"/>
            <w:hideMark/>
          </w:tcPr>
          <w:p w14:paraId="2AD4B87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Nova Southeastern University, Fort Lauderdale, Florida, USA</w:t>
            </w:r>
          </w:p>
        </w:tc>
        <w:tc>
          <w:tcPr>
            <w:tcW w:w="630" w:type="dxa"/>
            <w:vAlign w:val="center"/>
            <w:hideMark/>
          </w:tcPr>
          <w:p w14:paraId="3DB60E1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114</w:t>
            </w:r>
          </w:p>
        </w:tc>
      </w:tr>
      <w:tr w:rsidR="00000000" w:rsidRPr="007469AE" w14:paraId="4DAA2E13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A2742F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Crain,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Crystallee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3F417C5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Prevention at the Intersections, Flint, mi, USA. California State University - East Bay, Hayward, CA, USA</w:t>
            </w:r>
          </w:p>
        </w:tc>
        <w:tc>
          <w:tcPr>
            <w:tcW w:w="630" w:type="dxa"/>
            <w:vAlign w:val="center"/>
            <w:hideMark/>
          </w:tcPr>
          <w:p w14:paraId="4E4BD15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</w:t>
            </w:r>
          </w:p>
        </w:tc>
      </w:tr>
      <w:tr w:rsidR="00000000" w:rsidRPr="007469AE" w14:paraId="1E674928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4B66F5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Divakar, Amitabh</w:t>
            </w:r>
          </w:p>
        </w:tc>
        <w:tc>
          <w:tcPr>
            <w:tcW w:w="6270" w:type="dxa"/>
            <w:vAlign w:val="center"/>
            <w:hideMark/>
          </w:tcPr>
          <w:p w14:paraId="35DA075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Om Within, New Delhi, Delhi NCR, India</w:t>
            </w:r>
          </w:p>
        </w:tc>
        <w:tc>
          <w:tcPr>
            <w:tcW w:w="630" w:type="dxa"/>
            <w:vAlign w:val="center"/>
            <w:hideMark/>
          </w:tcPr>
          <w:p w14:paraId="0857767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69</w:t>
            </w:r>
          </w:p>
        </w:tc>
      </w:tr>
      <w:tr w:rsidR="00000000" w:rsidRPr="007469AE" w14:paraId="719CD839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B6E4C4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Egoyan, Alexander</w:t>
            </w:r>
          </w:p>
        </w:tc>
        <w:tc>
          <w:tcPr>
            <w:tcW w:w="6270" w:type="dxa"/>
            <w:vAlign w:val="center"/>
            <w:hideMark/>
          </w:tcPr>
          <w:p w14:paraId="517174A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Georgian State University of Physical Education and Sports, Tbilisi,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Kartli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Georgia</w:t>
            </w:r>
          </w:p>
        </w:tc>
        <w:tc>
          <w:tcPr>
            <w:tcW w:w="630" w:type="dxa"/>
            <w:vAlign w:val="center"/>
            <w:hideMark/>
          </w:tcPr>
          <w:p w14:paraId="0895B06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55</w:t>
            </w:r>
          </w:p>
        </w:tc>
      </w:tr>
      <w:tr w:rsidR="00000000" w:rsidRPr="007469AE" w14:paraId="039E8EA0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91FF22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Elliott, Michael</w:t>
            </w:r>
          </w:p>
        </w:tc>
        <w:tc>
          <w:tcPr>
            <w:tcW w:w="6270" w:type="dxa"/>
            <w:vAlign w:val="center"/>
            <w:hideMark/>
          </w:tcPr>
          <w:p w14:paraId="4998935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Sentient Technologies, Hermosa Beach, CA, USA</w:t>
            </w:r>
          </w:p>
        </w:tc>
        <w:tc>
          <w:tcPr>
            <w:tcW w:w="630" w:type="dxa"/>
            <w:vAlign w:val="center"/>
            <w:hideMark/>
          </w:tcPr>
          <w:p w14:paraId="7D5A132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46</w:t>
            </w:r>
          </w:p>
        </w:tc>
      </w:tr>
      <w:tr w:rsidR="00000000" w:rsidRPr="007469AE" w14:paraId="30A0131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4D24B8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Esbjörn-Hargens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Sean</w:t>
            </w:r>
          </w:p>
        </w:tc>
        <w:tc>
          <w:tcPr>
            <w:tcW w:w="6270" w:type="dxa"/>
            <w:vAlign w:val="center"/>
            <w:hideMark/>
          </w:tcPr>
          <w:p w14:paraId="42A8EEE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CIHS, Encinitas, CA, USA</w:t>
            </w:r>
          </w:p>
        </w:tc>
        <w:tc>
          <w:tcPr>
            <w:tcW w:w="630" w:type="dxa"/>
            <w:vAlign w:val="center"/>
            <w:hideMark/>
          </w:tcPr>
          <w:p w14:paraId="65E22B3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137</w:t>
            </w:r>
          </w:p>
        </w:tc>
      </w:tr>
      <w:tr w:rsidR="00000000" w:rsidRPr="007469AE" w14:paraId="5D89D8F6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809A28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F.Azizi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Hamid</w:t>
            </w:r>
          </w:p>
        </w:tc>
        <w:tc>
          <w:tcPr>
            <w:tcW w:w="6270" w:type="dxa"/>
            <w:vAlign w:val="center"/>
            <w:hideMark/>
          </w:tcPr>
          <w:p w14:paraId="74AD56A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Center for Philosophy and the Fundamental Sciences (CPFS), Shiraz, Fars, Iran, Islamic Republic of. Center for Theology and the Natural Sciences (CTNS), Berkeley, California, USA. University of Mazandaran,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Babolsar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Mazandaran, Iran, Islamic Republic of. University of California, Berkeley, Berkeley, California, USA</w:t>
            </w:r>
          </w:p>
        </w:tc>
        <w:tc>
          <w:tcPr>
            <w:tcW w:w="630" w:type="dxa"/>
            <w:vAlign w:val="center"/>
            <w:hideMark/>
          </w:tcPr>
          <w:p w14:paraId="38E252A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100</w:t>
            </w:r>
          </w:p>
        </w:tc>
      </w:tr>
      <w:tr w:rsidR="00000000" w:rsidRPr="007469AE" w14:paraId="301C699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C553EB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Flores, Ana Borges</w:t>
            </w:r>
          </w:p>
        </w:tc>
        <w:tc>
          <w:tcPr>
            <w:tcW w:w="6270" w:type="dxa"/>
            <w:vAlign w:val="center"/>
            <w:hideMark/>
          </w:tcPr>
          <w:p w14:paraId="3D53DB2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Minho, Braga, Portugal, Portugal</w:t>
            </w:r>
          </w:p>
        </w:tc>
        <w:tc>
          <w:tcPr>
            <w:tcW w:w="630" w:type="dxa"/>
            <w:vAlign w:val="center"/>
            <w:hideMark/>
          </w:tcPr>
          <w:p w14:paraId="550B5DD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103</w:t>
            </w:r>
          </w:p>
        </w:tc>
      </w:tr>
      <w:tr w:rsidR="00000000" w:rsidRPr="007469AE" w14:paraId="6FAB3AD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D0C515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Fourie, Charles J</w:t>
            </w:r>
          </w:p>
        </w:tc>
        <w:tc>
          <w:tcPr>
            <w:tcW w:w="6270" w:type="dxa"/>
            <w:vAlign w:val="center"/>
            <w:hideMark/>
          </w:tcPr>
          <w:p w14:paraId="6C99AEB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Johannesburg Institute for Advanced Studies, Johannesburg, Gauteng, South Africa</w:t>
            </w:r>
          </w:p>
        </w:tc>
        <w:tc>
          <w:tcPr>
            <w:tcW w:w="630" w:type="dxa"/>
            <w:vAlign w:val="center"/>
            <w:hideMark/>
          </w:tcPr>
          <w:p w14:paraId="5ED0146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15</w:t>
            </w:r>
          </w:p>
        </w:tc>
      </w:tr>
      <w:tr w:rsidR="00000000" w:rsidRPr="007469AE" w14:paraId="4F5AC5B0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6FCFCE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Freedman, Morris</w:t>
            </w:r>
          </w:p>
        </w:tc>
        <w:tc>
          <w:tcPr>
            <w:tcW w:w="6270" w:type="dxa"/>
            <w:vAlign w:val="center"/>
            <w:hideMark/>
          </w:tcPr>
          <w:p w14:paraId="027F2FF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Rotman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Research Institute, Baycrest Health Sciences, Toronto, Ontario, Canada. Department of Medicine (Neurology), Baycrest Health Sciences and University of Toronto, Toronto, Ontario, Canada</w:t>
            </w:r>
          </w:p>
        </w:tc>
        <w:tc>
          <w:tcPr>
            <w:tcW w:w="630" w:type="dxa"/>
            <w:vAlign w:val="center"/>
            <w:hideMark/>
          </w:tcPr>
          <w:p w14:paraId="645FEED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72</w:t>
            </w:r>
          </w:p>
        </w:tc>
      </w:tr>
      <w:tr w:rsidR="00000000" w:rsidRPr="007469AE" w14:paraId="47690F92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85ECD0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Friedman, Mark D</w:t>
            </w:r>
          </w:p>
        </w:tc>
        <w:tc>
          <w:tcPr>
            <w:tcW w:w="6270" w:type="dxa"/>
            <w:vAlign w:val="center"/>
            <w:hideMark/>
          </w:tcPr>
          <w:p w14:paraId="17EC421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Center for the Study of Social Policy, Washington, DC, USA</w:t>
            </w:r>
          </w:p>
        </w:tc>
        <w:tc>
          <w:tcPr>
            <w:tcW w:w="630" w:type="dxa"/>
            <w:vAlign w:val="center"/>
            <w:hideMark/>
          </w:tcPr>
          <w:p w14:paraId="5DB016D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47</w:t>
            </w:r>
          </w:p>
        </w:tc>
      </w:tr>
      <w:tr w:rsidR="00000000" w:rsidRPr="007469AE" w14:paraId="38A07C80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487293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lastRenderedPageBreak/>
              <w:t xml:space="preserve">Frohlich,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Sulamita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7045AA6D" w14:textId="7A8E0763" w:rsidR="00000000" w:rsidRPr="007469AE" w:rsidRDefault="00CA1FD7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>
              <w:rPr>
                <w:rFonts w:ascii="Avenir Next" w:eastAsia="Times New Roman" w:hAnsi="Avenir Next"/>
                <w:sz w:val="16"/>
                <w:szCs w:val="16"/>
              </w:rPr>
              <w:t>UFRJ</w:t>
            </w:r>
            <w:r w:rsidR="00000000"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Rio de </w:t>
            </w:r>
            <w:proofErr w:type="spellStart"/>
            <w:r w:rsidR="00000000" w:rsidRPr="007469AE">
              <w:rPr>
                <w:rFonts w:ascii="Avenir Next" w:eastAsia="Times New Roman" w:hAnsi="Avenir Next"/>
                <w:sz w:val="16"/>
                <w:szCs w:val="16"/>
              </w:rPr>
              <w:t>janeiro</w:t>
            </w:r>
            <w:proofErr w:type="spellEnd"/>
            <w:r w:rsidR="00000000"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Rio de </w:t>
            </w:r>
            <w:proofErr w:type="spellStart"/>
            <w:r w:rsidR="00000000" w:rsidRPr="007469AE">
              <w:rPr>
                <w:rFonts w:ascii="Avenir Next" w:eastAsia="Times New Roman" w:hAnsi="Avenir Next"/>
                <w:sz w:val="16"/>
                <w:szCs w:val="16"/>
              </w:rPr>
              <w:t>janeiro</w:t>
            </w:r>
            <w:proofErr w:type="spellEnd"/>
            <w:r w:rsidR="00000000" w:rsidRPr="007469AE">
              <w:rPr>
                <w:rFonts w:ascii="Avenir Next" w:eastAsia="Times New Roman" w:hAnsi="Avenir Next"/>
                <w:sz w:val="16"/>
                <w:szCs w:val="16"/>
              </w:rPr>
              <w:t>, Brazil</w:t>
            </w:r>
          </w:p>
        </w:tc>
        <w:tc>
          <w:tcPr>
            <w:tcW w:w="630" w:type="dxa"/>
            <w:vAlign w:val="center"/>
            <w:hideMark/>
          </w:tcPr>
          <w:p w14:paraId="3BA80A5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26</w:t>
            </w:r>
          </w:p>
        </w:tc>
      </w:tr>
      <w:tr w:rsidR="00000000" w:rsidRPr="007469AE" w14:paraId="628735D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FD5016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Gackenbach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Jayne</w:t>
            </w:r>
          </w:p>
        </w:tc>
        <w:tc>
          <w:tcPr>
            <w:tcW w:w="6270" w:type="dxa"/>
            <w:vAlign w:val="center"/>
            <w:hideMark/>
          </w:tcPr>
          <w:p w14:paraId="29A2E00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Athabasca University, Athabasca, Alberta, Canada. MacEwan University, Edmonton, Alberta, Canada</w:t>
            </w:r>
          </w:p>
        </w:tc>
        <w:tc>
          <w:tcPr>
            <w:tcW w:w="630" w:type="dxa"/>
            <w:vAlign w:val="center"/>
            <w:hideMark/>
          </w:tcPr>
          <w:p w14:paraId="687819E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54</w:t>
            </w:r>
          </w:p>
        </w:tc>
      </w:tr>
      <w:tr w:rsidR="00000000" w:rsidRPr="007469AE" w14:paraId="4C1A0EE7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82A7C4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Gaiseanu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Florin</w:t>
            </w:r>
          </w:p>
        </w:tc>
        <w:tc>
          <w:tcPr>
            <w:tcW w:w="6270" w:type="dxa"/>
            <w:vAlign w:val="center"/>
            <w:hideMark/>
          </w:tcPr>
          <w:p w14:paraId="10EDDE6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Independent, Bucharest, Romania, Romania. Independent, Barcelona, Spain, Spain</w:t>
            </w:r>
          </w:p>
        </w:tc>
        <w:tc>
          <w:tcPr>
            <w:tcW w:w="630" w:type="dxa"/>
            <w:vAlign w:val="center"/>
            <w:hideMark/>
          </w:tcPr>
          <w:p w14:paraId="107AA50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60</w:t>
            </w:r>
          </w:p>
        </w:tc>
      </w:tr>
      <w:tr w:rsidR="00000000" w:rsidRPr="007469AE" w14:paraId="23E4F83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EBA9C7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Gard, De</w:t>
            </w:r>
          </w:p>
        </w:tc>
        <w:tc>
          <w:tcPr>
            <w:tcW w:w="6270" w:type="dxa"/>
            <w:vAlign w:val="center"/>
            <w:hideMark/>
          </w:tcPr>
          <w:p w14:paraId="781083C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East London, London, UK, United Kingdom</w:t>
            </w:r>
          </w:p>
        </w:tc>
        <w:tc>
          <w:tcPr>
            <w:tcW w:w="630" w:type="dxa"/>
            <w:vAlign w:val="center"/>
            <w:hideMark/>
          </w:tcPr>
          <w:p w14:paraId="2C9D26C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29</w:t>
            </w:r>
          </w:p>
        </w:tc>
      </w:tr>
      <w:tr w:rsidR="00000000" w:rsidRPr="007469AE" w14:paraId="629DE89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212DC4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Goel, MD, PhD, Anita</w:t>
            </w:r>
          </w:p>
        </w:tc>
        <w:tc>
          <w:tcPr>
            <w:tcW w:w="6270" w:type="dxa"/>
            <w:vAlign w:val="center"/>
            <w:hideMark/>
          </w:tcPr>
          <w:p w14:paraId="48994D2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Nanobiosym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Research Institute, Cambridge, MA, USA</w:t>
            </w:r>
          </w:p>
        </w:tc>
        <w:tc>
          <w:tcPr>
            <w:tcW w:w="630" w:type="dxa"/>
            <w:vAlign w:val="center"/>
            <w:hideMark/>
          </w:tcPr>
          <w:p w14:paraId="3C31EEA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117</w:t>
            </w:r>
          </w:p>
        </w:tc>
      </w:tr>
      <w:tr w:rsidR="00000000" w:rsidRPr="007469AE" w14:paraId="2EFEBE60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EF1CEB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Gogtay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Atul Ashok</w:t>
            </w:r>
          </w:p>
        </w:tc>
        <w:tc>
          <w:tcPr>
            <w:tcW w:w="6270" w:type="dxa"/>
            <w:vAlign w:val="center"/>
            <w:hideMark/>
          </w:tcPr>
          <w:p w14:paraId="7D9409B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 researcher, Mumbai, Maharashtra, India</w:t>
            </w:r>
          </w:p>
        </w:tc>
        <w:tc>
          <w:tcPr>
            <w:tcW w:w="630" w:type="dxa"/>
            <w:vAlign w:val="center"/>
            <w:hideMark/>
          </w:tcPr>
          <w:p w14:paraId="3346678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102</w:t>
            </w:r>
          </w:p>
        </w:tc>
      </w:tr>
      <w:tr w:rsidR="00000000" w:rsidRPr="007469AE" w14:paraId="18CF25D2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DDA26E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Gonzalez, Andres</w:t>
            </w:r>
          </w:p>
        </w:tc>
        <w:tc>
          <w:tcPr>
            <w:tcW w:w="6270" w:type="dxa"/>
            <w:vAlign w:val="center"/>
            <w:hideMark/>
          </w:tcPr>
          <w:p w14:paraId="3513C82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Holistic Life Foundation, Baltimore, Maryland, USA</w:t>
            </w:r>
          </w:p>
        </w:tc>
        <w:tc>
          <w:tcPr>
            <w:tcW w:w="630" w:type="dxa"/>
            <w:vAlign w:val="center"/>
            <w:hideMark/>
          </w:tcPr>
          <w:p w14:paraId="52F1943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111</w:t>
            </w:r>
          </w:p>
        </w:tc>
      </w:tr>
      <w:tr w:rsidR="00000000" w:rsidRPr="007469AE" w14:paraId="329CC7DB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DEAB31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Gordon, Susan</w:t>
            </w:r>
          </w:p>
        </w:tc>
        <w:tc>
          <w:tcPr>
            <w:tcW w:w="6270" w:type="dxa"/>
            <w:vAlign w:val="center"/>
            <w:hideMark/>
          </w:tcPr>
          <w:p w14:paraId="0FE5765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Southbury Clinic for Traditional Medicines, Southbury, CT, USA. National University, La Jolla, CA, USA</w:t>
            </w:r>
          </w:p>
        </w:tc>
        <w:tc>
          <w:tcPr>
            <w:tcW w:w="630" w:type="dxa"/>
            <w:vAlign w:val="center"/>
            <w:hideMark/>
          </w:tcPr>
          <w:p w14:paraId="70F99A2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39</w:t>
            </w:r>
          </w:p>
        </w:tc>
      </w:tr>
      <w:tr w:rsidR="00000000" w:rsidRPr="007469AE" w14:paraId="1ACED092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3ABDAA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Gould, Sam</w:t>
            </w:r>
          </w:p>
        </w:tc>
        <w:tc>
          <w:tcPr>
            <w:tcW w:w="6270" w:type="dxa"/>
            <w:vAlign w:val="center"/>
            <w:hideMark/>
          </w:tcPr>
          <w:p w14:paraId="32F0E894" w14:textId="412862FD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California Institute of Integral Studies, San Fran</w:t>
            </w:r>
            <w:r w:rsidR="00CA1FD7">
              <w:rPr>
                <w:rFonts w:ascii="Avenir Next" w:eastAsia="Times New Roman" w:hAnsi="Avenir Next"/>
                <w:sz w:val="16"/>
                <w:szCs w:val="16"/>
              </w:rPr>
              <w:t>c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isco, CA, USA. Cypress College, Cypress, CA, USA</w:t>
            </w:r>
          </w:p>
        </w:tc>
        <w:tc>
          <w:tcPr>
            <w:tcW w:w="630" w:type="dxa"/>
            <w:vAlign w:val="center"/>
            <w:hideMark/>
          </w:tcPr>
          <w:p w14:paraId="5F17456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83</w:t>
            </w:r>
          </w:p>
        </w:tc>
      </w:tr>
      <w:tr w:rsidR="00000000" w:rsidRPr="007469AE" w14:paraId="046CF03B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B243B7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Grig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Aliya</w:t>
            </w:r>
          </w:p>
        </w:tc>
        <w:tc>
          <w:tcPr>
            <w:tcW w:w="6270" w:type="dxa"/>
            <w:vAlign w:val="center"/>
            <w:hideMark/>
          </w:tcPr>
          <w:p w14:paraId="0809460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evolwe.ai, San Francisco, CA, USA</w:t>
            </w:r>
          </w:p>
        </w:tc>
        <w:tc>
          <w:tcPr>
            <w:tcW w:w="630" w:type="dxa"/>
            <w:vAlign w:val="center"/>
            <w:hideMark/>
          </w:tcPr>
          <w:p w14:paraId="66D13F0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93</w:t>
            </w:r>
          </w:p>
        </w:tc>
      </w:tr>
      <w:tr w:rsidR="00000000" w:rsidRPr="007469AE" w14:paraId="09E89AB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248A96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Gupta,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Vibhu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1896AC9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Panjab University, Chandigarh, Chandigarh, India</w:t>
            </w:r>
          </w:p>
        </w:tc>
        <w:tc>
          <w:tcPr>
            <w:tcW w:w="630" w:type="dxa"/>
            <w:vAlign w:val="center"/>
            <w:hideMark/>
          </w:tcPr>
          <w:p w14:paraId="6767886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86</w:t>
            </w:r>
          </w:p>
        </w:tc>
      </w:tr>
      <w:tr w:rsidR="00000000" w:rsidRPr="007469AE" w14:paraId="04C15984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B83C99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Hameroff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MD, Stuart</w:t>
            </w:r>
          </w:p>
        </w:tc>
        <w:tc>
          <w:tcPr>
            <w:tcW w:w="6270" w:type="dxa"/>
            <w:vAlign w:val="center"/>
            <w:hideMark/>
          </w:tcPr>
          <w:p w14:paraId="49D8F29B" w14:textId="456A6B29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Research Faculty, California Institute for Human Science,</w:t>
            </w:r>
            <w:r w:rsidR="00CA1FD7">
              <w:rPr>
                <w:rFonts w:ascii="Avenir Next" w:eastAsia="Times New Roman" w:hAnsi="Avenir Next"/>
                <w:sz w:val="16"/>
                <w:szCs w:val="16"/>
              </w:rPr>
              <w:t xml:space="preserve"> 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>Encinitas, California, USA. The University of Arizona, Anesthesiology, Psychology, Tucson, Arizona, USA</w:t>
            </w:r>
          </w:p>
        </w:tc>
        <w:tc>
          <w:tcPr>
            <w:tcW w:w="630" w:type="dxa"/>
            <w:vAlign w:val="center"/>
            <w:hideMark/>
          </w:tcPr>
          <w:p w14:paraId="22DFF4D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146</w:t>
            </w:r>
          </w:p>
        </w:tc>
      </w:tr>
      <w:tr w:rsidR="00000000" w:rsidRPr="007469AE" w14:paraId="77A9BDC8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893DC4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Helekar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Santosh A</w:t>
            </w:r>
          </w:p>
        </w:tc>
        <w:tc>
          <w:tcPr>
            <w:tcW w:w="6270" w:type="dxa"/>
            <w:vAlign w:val="center"/>
            <w:hideMark/>
          </w:tcPr>
          <w:p w14:paraId="2B76093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Houston Methodist Research Institute, Houston, Texas, USA</w:t>
            </w:r>
          </w:p>
        </w:tc>
        <w:tc>
          <w:tcPr>
            <w:tcW w:w="630" w:type="dxa"/>
            <w:vAlign w:val="center"/>
            <w:hideMark/>
          </w:tcPr>
          <w:p w14:paraId="6A4BC3F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24</w:t>
            </w:r>
          </w:p>
        </w:tc>
      </w:tr>
      <w:tr w:rsidR="00000000" w:rsidRPr="007469AE" w14:paraId="42555C2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5E2A6C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Hiller, Jack H</w:t>
            </w:r>
          </w:p>
        </w:tc>
        <w:tc>
          <w:tcPr>
            <w:tcW w:w="6270" w:type="dxa"/>
            <w:vAlign w:val="center"/>
            <w:hideMark/>
          </w:tcPr>
          <w:p w14:paraId="2325FE2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Northrop Grumman, Reston, VA, USA</w:t>
            </w:r>
          </w:p>
        </w:tc>
        <w:tc>
          <w:tcPr>
            <w:tcW w:w="630" w:type="dxa"/>
            <w:vAlign w:val="center"/>
            <w:hideMark/>
          </w:tcPr>
          <w:p w14:paraId="03933B4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125</w:t>
            </w:r>
          </w:p>
        </w:tc>
      </w:tr>
      <w:tr w:rsidR="00000000" w:rsidRPr="007469AE" w14:paraId="0499AD89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FBDCDD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Huang, Wenge</w:t>
            </w:r>
          </w:p>
        </w:tc>
        <w:tc>
          <w:tcPr>
            <w:tcW w:w="6270" w:type="dxa"/>
            <w:vAlign w:val="center"/>
            <w:hideMark/>
          </w:tcPr>
          <w:p w14:paraId="0F8F74E0" w14:textId="65603BE4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Independent Researcher, </w:t>
            </w:r>
            <w:r w:rsidR="00CA1FD7">
              <w:rPr>
                <w:rFonts w:ascii="Avenir Next" w:eastAsia="Times New Roman" w:hAnsi="Avenir Next"/>
                <w:sz w:val="16"/>
                <w:szCs w:val="16"/>
              </w:rPr>
              <w:t>C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hengdu, </w:t>
            </w:r>
            <w:r w:rsidR="00CA1FD7">
              <w:rPr>
                <w:rFonts w:ascii="Avenir Next" w:eastAsia="Times New Roman" w:hAnsi="Avenir Next"/>
                <w:sz w:val="16"/>
                <w:szCs w:val="16"/>
              </w:rPr>
              <w:t>S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ichuan, China</w:t>
            </w:r>
          </w:p>
        </w:tc>
        <w:tc>
          <w:tcPr>
            <w:tcW w:w="630" w:type="dxa"/>
            <w:vAlign w:val="center"/>
            <w:hideMark/>
          </w:tcPr>
          <w:p w14:paraId="0D8363D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</w:t>
            </w:r>
          </w:p>
        </w:tc>
      </w:tr>
      <w:tr w:rsidR="00000000" w:rsidRPr="007469AE" w14:paraId="0C6C9C19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6A31B5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Hunt MD, Courtney</w:t>
            </w:r>
          </w:p>
        </w:tc>
        <w:tc>
          <w:tcPr>
            <w:tcW w:w="6270" w:type="dxa"/>
            <w:vAlign w:val="center"/>
            <w:hideMark/>
          </w:tcPr>
          <w:p w14:paraId="0A5D9A47" w14:textId="591578E2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Scottsdale, AZ, USA</w:t>
            </w:r>
          </w:p>
        </w:tc>
        <w:tc>
          <w:tcPr>
            <w:tcW w:w="630" w:type="dxa"/>
            <w:vAlign w:val="center"/>
            <w:hideMark/>
          </w:tcPr>
          <w:p w14:paraId="43F440F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53</w:t>
            </w:r>
          </w:p>
        </w:tc>
      </w:tr>
      <w:tr w:rsidR="00000000" w:rsidRPr="007469AE" w14:paraId="19E1734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DAD1B3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Hunt, Tam</w:t>
            </w:r>
          </w:p>
        </w:tc>
        <w:tc>
          <w:tcPr>
            <w:tcW w:w="6270" w:type="dxa"/>
            <w:vAlign w:val="center"/>
            <w:hideMark/>
          </w:tcPr>
          <w:p w14:paraId="34F8CB7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UC Santa Barbara-METALAB, Santa Barbara, CA, USA</w:t>
            </w:r>
          </w:p>
        </w:tc>
        <w:tc>
          <w:tcPr>
            <w:tcW w:w="630" w:type="dxa"/>
            <w:vAlign w:val="center"/>
            <w:hideMark/>
          </w:tcPr>
          <w:p w14:paraId="47A1811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121</w:t>
            </w:r>
          </w:p>
        </w:tc>
      </w:tr>
      <w:tr w:rsidR="00000000" w:rsidRPr="007469AE" w14:paraId="52534A8B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90FEED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Ingebo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Denise M</w:t>
            </w:r>
          </w:p>
        </w:tc>
        <w:tc>
          <w:tcPr>
            <w:tcW w:w="6270" w:type="dxa"/>
            <w:vAlign w:val="center"/>
            <w:hideMark/>
          </w:tcPr>
          <w:p w14:paraId="734A809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Columbia Gorge Community College, Hood River, OR, USA</w:t>
            </w:r>
          </w:p>
        </w:tc>
        <w:tc>
          <w:tcPr>
            <w:tcW w:w="630" w:type="dxa"/>
            <w:vAlign w:val="center"/>
            <w:hideMark/>
          </w:tcPr>
          <w:p w14:paraId="0C346D5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77</w:t>
            </w:r>
          </w:p>
        </w:tc>
      </w:tr>
      <w:tr w:rsidR="00000000" w:rsidRPr="007469AE" w14:paraId="265E7A0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05F893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Kalra,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Aarat P.</w:t>
            </w:r>
          </w:p>
        </w:tc>
        <w:tc>
          <w:tcPr>
            <w:tcW w:w="6270" w:type="dxa"/>
            <w:vAlign w:val="center"/>
            <w:hideMark/>
          </w:tcPr>
          <w:p w14:paraId="4C1FF13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Princeton University, Princeton, NJ, USA</w:t>
            </w:r>
          </w:p>
        </w:tc>
        <w:tc>
          <w:tcPr>
            <w:tcW w:w="630" w:type="dxa"/>
            <w:vAlign w:val="center"/>
            <w:hideMark/>
          </w:tcPr>
          <w:p w14:paraId="007512C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143</w:t>
            </w:r>
          </w:p>
        </w:tc>
      </w:tr>
      <w:tr w:rsidR="00000000" w:rsidRPr="007469AE" w14:paraId="74B8E104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17BD2D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Kansal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Savita</w:t>
            </w:r>
          </w:p>
        </w:tc>
        <w:tc>
          <w:tcPr>
            <w:tcW w:w="6270" w:type="dxa"/>
            <w:vAlign w:val="center"/>
            <w:hideMark/>
          </w:tcPr>
          <w:p w14:paraId="5654F40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Brahmrishi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Yoga Training College, Chandigarh, U.T. Chandigarh, India</w:t>
            </w:r>
          </w:p>
        </w:tc>
        <w:tc>
          <w:tcPr>
            <w:tcW w:w="630" w:type="dxa"/>
            <w:vAlign w:val="center"/>
            <w:hideMark/>
          </w:tcPr>
          <w:p w14:paraId="1421EE1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84</w:t>
            </w:r>
          </w:p>
        </w:tc>
      </w:tr>
      <w:tr w:rsidR="00000000" w:rsidRPr="007469AE" w14:paraId="05D347F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39D5AC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Kappen, Bert</w:t>
            </w:r>
          </w:p>
        </w:tc>
        <w:tc>
          <w:tcPr>
            <w:tcW w:w="6270" w:type="dxa"/>
            <w:vAlign w:val="center"/>
            <w:hideMark/>
          </w:tcPr>
          <w:p w14:paraId="76B0559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Donders Institute, Radboud University, Nijmegen, Netherlands</w:t>
            </w:r>
          </w:p>
        </w:tc>
        <w:tc>
          <w:tcPr>
            <w:tcW w:w="630" w:type="dxa"/>
            <w:vAlign w:val="center"/>
            <w:hideMark/>
          </w:tcPr>
          <w:p w14:paraId="65D05ED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133</w:t>
            </w:r>
          </w:p>
        </w:tc>
      </w:tr>
      <w:tr w:rsidR="00000000" w:rsidRPr="007469AE" w14:paraId="0EFB623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57D34E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Khanna, Rajnish</w:t>
            </w:r>
          </w:p>
        </w:tc>
        <w:tc>
          <w:tcPr>
            <w:tcW w:w="6270" w:type="dxa"/>
            <w:vAlign w:val="center"/>
            <w:hideMark/>
          </w:tcPr>
          <w:p w14:paraId="7F63A87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i-Cultiver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Inc., Manteca, CA, USA.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i-Cultiver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Inc., Manteca, CA, USA. Carnegie Institution for Science, Stanford, CA, USA</w:t>
            </w:r>
          </w:p>
        </w:tc>
        <w:tc>
          <w:tcPr>
            <w:tcW w:w="630" w:type="dxa"/>
            <w:vAlign w:val="center"/>
            <w:hideMark/>
          </w:tcPr>
          <w:p w14:paraId="2D436EB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62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104</w:t>
            </w:r>
          </w:p>
        </w:tc>
      </w:tr>
      <w:tr w:rsidR="00000000" w:rsidRPr="007469AE" w14:paraId="6DDF3C5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CF4660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Koshland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Scott M</w:t>
            </w:r>
          </w:p>
        </w:tc>
        <w:tc>
          <w:tcPr>
            <w:tcW w:w="6270" w:type="dxa"/>
            <w:vAlign w:val="center"/>
            <w:hideMark/>
          </w:tcPr>
          <w:p w14:paraId="26FABFE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 researcher, Coronado, CA, USA</w:t>
            </w:r>
          </w:p>
        </w:tc>
        <w:tc>
          <w:tcPr>
            <w:tcW w:w="630" w:type="dxa"/>
            <w:vAlign w:val="center"/>
            <w:hideMark/>
          </w:tcPr>
          <w:p w14:paraId="7CA1FFC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76</w:t>
            </w:r>
          </w:p>
        </w:tc>
      </w:tr>
      <w:tr w:rsidR="00000000" w:rsidRPr="007469AE" w14:paraId="54A3D3C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81B43A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Kozmova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Miloslava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38FF3A5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Massachusetts, Boston, Boston, MA, USA</w:t>
            </w:r>
          </w:p>
        </w:tc>
        <w:tc>
          <w:tcPr>
            <w:tcW w:w="630" w:type="dxa"/>
            <w:vAlign w:val="center"/>
            <w:hideMark/>
          </w:tcPr>
          <w:p w14:paraId="326E82F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70</w:t>
            </w:r>
          </w:p>
        </w:tc>
      </w:tr>
      <w:tr w:rsidR="00000000" w:rsidRPr="007469AE" w14:paraId="4D7799CF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C00C8D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Kutch, Michael S</w:t>
            </w:r>
          </w:p>
        </w:tc>
        <w:tc>
          <w:tcPr>
            <w:tcW w:w="6270" w:type="dxa"/>
            <w:vAlign w:val="center"/>
            <w:hideMark/>
          </w:tcPr>
          <w:p w14:paraId="3525E5D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Wiggling Our Toes, Sierra Vista, Arizona, USA</w:t>
            </w:r>
          </w:p>
        </w:tc>
        <w:tc>
          <w:tcPr>
            <w:tcW w:w="630" w:type="dxa"/>
            <w:vAlign w:val="center"/>
            <w:hideMark/>
          </w:tcPr>
          <w:p w14:paraId="09EFBEC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44</w:t>
            </w:r>
          </w:p>
        </w:tc>
      </w:tr>
      <w:tr w:rsidR="00000000" w:rsidRPr="007469AE" w14:paraId="33D0B9C7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054842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Langer, Simon</w:t>
            </w:r>
          </w:p>
        </w:tc>
        <w:tc>
          <w:tcPr>
            <w:tcW w:w="6270" w:type="dxa"/>
            <w:vAlign w:val="center"/>
            <w:hideMark/>
          </w:tcPr>
          <w:p w14:paraId="455E798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School of Visual Arts, New York, NY, USA</w:t>
            </w:r>
          </w:p>
        </w:tc>
        <w:tc>
          <w:tcPr>
            <w:tcW w:w="630" w:type="dxa"/>
            <w:vAlign w:val="center"/>
            <w:hideMark/>
          </w:tcPr>
          <w:p w14:paraId="5467F93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18</w:t>
            </w:r>
          </w:p>
        </w:tc>
      </w:tr>
      <w:tr w:rsidR="00000000" w:rsidRPr="007469AE" w14:paraId="1278898B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973D85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Lauretta, Dante S</w:t>
            </w:r>
          </w:p>
        </w:tc>
        <w:tc>
          <w:tcPr>
            <w:tcW w:w="6270" w:type="dxa"/>
            <w:vAlign w:val="center"/>
            <w:hideMark/>
          </w:tcPr>
          <w:p w14:paraId="1C40562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Arizona, Tucson, AZ, USA</w:t>
            </w:r>
          </w:p>
        </w:tc>
        <w:tc>
          <w:tcPr>
            <w:tcW w:w="630" w:type="dxa"/>
            <w:vAlign w:val="center"/>
            <w:hideMark/>
          </w:tcPr>
          <w:p w14:paraId="6B36055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144</w:t>
            </w:r>
          </w:p>
        </w:tc>
      </w:tr>
      <w:tr w:rsidR="00000000" w:rsidRPr="007469AE" w14:paraId="7B0D6B64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5415B5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Lloyd, Peter B</w:t>
            </w:r>
          </w:p>
        </w:tc>
        <w:tc>
          <w:tcPr>
            <w:tcW w:w="6270" w:type="dxa"/>
            <w:vAlign w:val="center"/>
            <w:hideMark/>
          </w:tcPr>
          <w:p w14:paraId="275AA54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 researcher, Oxford, England, United Kingdom</w:t>
            </w:r>
          </w:p>
        </w:tc>
        <w:tc>
          <w:tcPr>
            <w:tcW w:w="630" w:type="dxa"/>
            <w:vAlign w:val="center"/>
            <w:hideMark/>
          </w:tcPr>
          <w:p w14:paraId="5B843C6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88</w:t>
            </w:r>
          </w:p>
        </w:tc>
      </w:tr>
      <w:tr w:rsidR="00000000" w:rsidRPr="007469AE" w14:paraId="76946FF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CDDDBD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Lord, Christopher</w:t>
            </w:r>
          </w:p>
        </w:tc>
        <w:tc>
          <w:tcPr>
            <w:tcW w:w="6270" w:type="dxa"/>
            <w:vAlign w:val="center"/>
            <w:hideMark/>
          </w:tcPr>
          <w:p w14:paraId="764741A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Balliol College, Oxford, Arizona, France</w:t>
            </w:r>
          </w:p>
        </w:tc>
        <w:tc>
          <w:tcPr>
            <w:tcW w:w="630" w:type="dxa"/>
            <w:vAlign w:val="center"/>
            <w:hideMark/>
          </w:tcPr>
          <w:p w14:paraId="26ADDA1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48</w:t>
            </w:r>
          </w:p>
        </w:tc>
      </w:tr>
      <w:tr w:rsidR="00000000" w:rsidRPr="007469AE" w14:paraId="52359B68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797EE6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Lorestani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Afshin</w:t>
            </w:r>
          </w:p>
        </w:tc>
        <w:tc>
          <w:tcPr>
            <w:tcW w:w="6270" w:type="dxa"/>
            <w:vAlign w:val="center"/>
            <w:hideMark/>
          </w:tcPr>
          <w:p w14:paraId="5AA1F4E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Cosmointel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Inc. R&amp;D Department, Vaughan, Ontario, Canada</w:t>
            </w:r>
          </w:p>
        </w:tc>
        <w:tc>
          <w:tcPr>
            <w:tcW w:w="630" w:type="dxa"/>
            <w:vAlign w:val="center"/>
            <w:hideMark/>
          </w:tcPr>
          <w:p w14:paraId="123D3C0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80</w:t>
            </w:r>
          </w:p>
        </w:tc>
      </w:tr>
      <w:tr w:rsidR="00000000" w:rsidRPr="007469AE" w14:paraId="245AA43B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D97D91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Lugten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Peter C</w:t>
            </w:r>
          </w:p>
        </w:tc>
        <w:tc>
          <w:tcPr>
            <w:tcW w:w="6270" w:type="dxa"/>
            <w:vAlign w:val="center"/>
            <w:hideMark/>
          </w:tcPr>
          <w:p w14:paraId="756F5DC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Independent, Lindenhurst, NY, USA</w:t>
            </w:r>
          </w:p>
        </w:tc>
        <w:tc>
          <w:tcPr>
            <w:tcW w:w="630" w:type="dxa"/>
            <w:vAlign w:val="center"/>
            <w:hideMark/>
          </w:tcPr>
          <w:p w14:paraId="4C6D9E3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92</w:t>
            </w:r>
          </w:p>
        </w:tc>
      </w:tr>
      <w:tr w:rsidR="00000000" w:rsidRPr="007469AE" w14:paraId="415A6D94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45B2A8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MacDonald, Alan C</w:t>
            </w:r>
          </w:p>
        </w:tc>
        <w:tc>
          <w:tcPr>
            <w:tcW w:w="6270" w:type="dxa"/>
            <w:vAlign w:val="center"/>
            <w:hideMark/>
          </w:tcPr>
          <w:p w14:paraId="787B2E4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Unitec, Auckland, Auckland, New Zealand</w:t>
            </w:r>
          </w:p>
        </w:tc>
        <w:tc>
          <w:tcPr>
            <w:tcW w:w="630" w:type="dxa"/>
            <w:vAlign w:val="center"/>
            <w:hideMark/>
          </w:tcPr>
          <w:p w14:paraId="28AAF3D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52</w:t>
            </w:r>
          </w:p>
        </w:tc>
      </w:tr>
      <w:tr w:rsidR="00000000" w:rsidRPr="007469AE" w14:paraId="4BF1509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52AB01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Manzotti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Riccardo</w:t>
            </w:r>
          </w:p>
        </w:tc>
        <w:tc>
          <w:tcPr>
            <w:tcW w:w="6270" w:type="dxa"/>
            <w:vAlign w:val="center"/>
            <w:hideMark/>
          </w:tcPr>
          <w:p w14:paraId="11B3313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ILUM, Milan, Milano Province, Italy</w:t>
            </w:r>
          </w:p>
        </w:tc>
        <w:tc>
          <w:tcPr>
            <w:tcW w:w="630" w:type="dxa"/>
            <w:vAlign w:val="center"/>
            <w:hideMark/>
          </w:tcPr>
          <w:p w14:paraId="2273B4F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122</w:t>
            </w:r>
          </w:p>
        </w:tc>
      </w:tr>
      <w:tr w:rsidR="00000000" w:rsidRPr="007469AE" w14:paraId="002C023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3ADEFA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Mathur,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Vineeta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42CE922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Dayalbagh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Educational Institute, Agra, Uttar Pradesh, India</w:t>
            </w:r>
          </w:p>
        </w:tc>
        <w:tc>
          <w:tcPr>
            <w:tcW w:w="630" w:type="dxa"/>
            <w:vAlign w:val="center"/>
            <w:hideMark/>
          </w:tcPr>
          <w:p w14:paraId="09C9075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35</w:t>
            </w:r>
          </w:p>
        </w:tc>
      </w:tr>
      <w:tr w:rsidR="00000000" w:rsidRPr="007469AE" w14:paraId="059C429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35D5E0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McKenney, Richard J.</w:t>
            </w:r>
          </w:p>
        </w:tc>
        <w:tc>
          <w:tcPr>
            <w:tcW w:w="6270" w:type="dxa"/>
            <w:vAlign w:val="center"/>
            <w:hideMark/>
          </w:tcPr>
          <w:p w14:paraId="1FEE1EC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California - Davis, Davis, CA, USA</w:t>
            </w:r>
          </w:p>
        </w:tc>
        <w:tc>
          <w:tcPr>
            <w:tcW w:w="630" w:type="dxa"/>
            <w:vAlign w:val="center"/>
            <w:hideMark/>
          </w:tcPr>
          <w:p w14:paraId="0D1F521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136</w:t>
            </w:r>
          </w:p>
        </w:tc>
      </w:tr>
      <w:tr w:rsidR="00000000" w:rsidRPr="007469AE" w14:paraId="5A79C179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6B3BB0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McQueen, Kelvin J</w:t>
            </w:r>
          </w:p>
        </w:tc>
        <w:tc>
          <w:tcPr>
            <w:tcW w:w="6270" w:type="dxa"/>
            <w:vAlign w:val="center"/>
            <w:hideMark/>
          </w:tcPr>
          <w:p w14:paraId="481BC8E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Chapman, Orange, CA, USA</w:t>
            </w:r>
          </w:p>
        </w:tc>
        <w:tc>
          <w:tcPr>
            <w:tcW w:w="630" w:type="dxa"/>
            <w:vAlign w:val="center"/>
            <w:hideMark/>
          </w:tcPr>
          <w:p w14:paraId="6CF6FDF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66</w:t>
            </w:r>
          </w:p>
        </w:tc>
      </w:tr>
      <w:tr w:rsidR="00000000" w:rsidRPr="007469AE" w14:paraId="0877451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C00299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Mijares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Sharon G.</w:t>
            </w:r>
          </w:p>
        </w:tc>
        <w:tc>
          <w:tcPr>
            <w:tcW w:w="6270" w:type="dxa"/>
            <w:vAlign w:val="center"/>
            <w:hideMark/>
          </w:tcPr>
          <w:p w14:paraId="7D47FEC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CIHS, Encinitas, CA, USA</w:t>
            </w:r>
          </w:p>
        </w:tc>
        <w:tc>
          <w:tcPr>
            <w:tcW w:w="630" w:type="dxa"/>
            <w:vAlign w:val="center"/>
            <w:hideMark/>
          </w:tcPr>
          <w:p w14:paraId="4E07488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</w:t>
            </w:r>
          </w:p>
        </w:tc>
      </w:tr>
      <w:tr w:rsidR="00000000" w:rsidRPr="007469AE" w14:paraId="23F15049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2A1F3C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Montecucco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Federico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Nitamo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7A11AEC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Istituto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IUP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Neuropsicosomatica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evolutiva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Bagni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di Lucca,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provincia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di Lucca, Italy</w:t>
            </w:r>
          </w:p>
        </w:tc>
        <w:tc>
          <w:tcPr>
            <w:tcW w:w="630" w:type="dxa"/>
            <w:vAlign w:val="center"/>
            <w:hideMark/>
          </w:tcPr>
          <w:p w14:paraId="136BA6F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73</w:t>
            </w:r>
          </w:p>
        </w:tc>
      </w:tr>
      <w:tr w:rsidR="00000000" w:rsidRPr="007469AE" w14:paraId="1BDFB993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BA1D25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Montenegro, Rodrigo</w:t>
            </w:r>
          </w:p>
        </w:tc>
        <w:tc>
          <w:tcPr>
            <w:tcW w:w="6270" w:type="dxa"/>
            <w:vAlign w:val="center"/>
            <w:hideMark/>
          </w:tcPr>
          <w:p w14:paraId="0A0F3AE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Interpsy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Montpellier,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Occitanie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France</w:t>
            </w:r>
          </w:p>
        </w:tc>
        <w:tc>
          <w:tcPr>
            <w:tcW w:w="630" w:type="dxa"/>
            <w:vAlign w:val="center"/>
            <w:hideMark/>
          </w:tcPr>
          <w:p w14:paraId="0554A8E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17</w:t>
            </w:r>
          </w:p>
        </w:tc>
      </w:tr>
      <w:tr w:rsidR="00000000" w:rsidRPr="007469AE" w14:paraId="43727716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0DEFD3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Myakishev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-Rempel, Max</w:t>
            </w:r>
          </w:p>
        </w:tc>
        <w:tc>
          <w:tcPr>
            <w:tcW w:w="6270" w:type="dxa"/>
            <w:vAlign w:val="center"/>
            <w:hideMark/>
          </w:tcPr>
          <w:p w14:paraId="35A5056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DNA Resonance Research Foundation, San Diego, CA, USA</w:t>
            </w:r>
          </w:p>
        </w:tc>
        <w:tc>
          <w:tcPr>
            <w:tcW w:w="630" w:type="dxa"/>
            <w:vAlign w:val="center"/>
            <w:hideMark/>
          </w:tcPr>
          <w:p w14:paraId="16CCA21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</w:t>
            </w:r>
          </w:p>
        </w:tc>
      </w:tr>
      <w:tr w:rsidR="00000000" w:rsidRPr="007469AE" w14:paraId="12A6862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94F6C1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lastRenderedPageBreak/>
              <w:t xml:space="preserve">Neven,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Harmut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16F1C9A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Google, Mountain View, CA, USA</w:t>
            </w:r>
          </w:p>
        </w:tc>
        <w:tc>
          <w:tcPr>
            <w:tcW w:w="630" w:type="dxa"/>
            <w:vAlign w:val="center"/>
            <w:hideMark/>
          </w:tcPr>
          <w:p w14:paraId="54D1E0B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119</w:t>
            </w:r>
          </w:p>
        </w:tc>
      </w:tr>
      <w:tr w:rsidR="00000000" w:rsidRPr="007469AE" w14:paraId="6F042C57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97640F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Nowakowski, Marcin</w:t>
            </w:r>
          </w:p>
        </w:tc>
        <w:tc>
          <w:tcPr>
            <w:tcW w:w="6270" w:type="dxa"/>
            <w:vAlign w:val="center"/>
            <w:hideMark/>
          </w:tcPr>
          <w:p w14:paraId="68A63A29" w14:textId="208B464D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National Quantum Information Center, Gdansk,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Pomorskie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Poland</w:t>
            </w:r>
            <w:r w:rsidR="00CA1FD7">
              <w:rPr>
                <w:rFonts w:ascii="Avenir Next" w:eastAsia="Times New Roman" w:hAnsi="Avenir Next"/>
                <w:sz w:val="16"/>
                <w:szCs w:val="16"/>
              </w:rPr>
              <w:t>;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Gdansk University of Technology, Gdansk,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Pomorskie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Poland</w:t>
            </w:r>
          </w:p>
        </w:tc>
        <w:tc>
          <w:tcPr>
            <w:tcW w:w="630" w:type="dxa"/>
            <w:vAlign w:val="center"/>
            <w:hideMark/>
          </w:tcPr>
          <w:p w14:paraId="4C12243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36</w:t>
            </w:r>
          </w:p>
        </w:tc>
      </w:tr>
      <w:tr w:rsidR="00000000" w:rsidRPr="007469AE" w14:paraId="2049E09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E26080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Nunez, Paul L.</w:t>
            </w:r>
          </w:p>
        </w:tc>
        <w:tc>
          <w:tcPr>
            <w:tcW w:w="6270" w:type="dxa"/>
            <w:vAlign w:val="center"/>
            <w:hideMark/>
          </w:tcPr>
          <w:p w14:paraId="640FE41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Cognitive Dissonance LLC; Emeritus Professor Tulane University, Encinitas, CA, USA</w:t>
            </w:r>
          </w:p>
        </w:tc>
        <w:tc>
          <w:tcPr>
            <w:tcW w:w="630" w:type="dxa"/>
            <w:vAlign w:val="center"/>
            <w:hideMark/>
          </w:tcPr>
          <w:p w14:paraId="50AD37F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131</w:t>
            </w:r>
          </w:p>
        </w:tc>
      </w:tr>
      <w:tr w:rsidR="00000000" w:rsidRPr="007469AE" w14:paraId="14448C3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D3AE2F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Ojha,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Nabaghan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6722083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POC Consulting Pvt Ltd, Bhubaneswar, Odisha, India</w:t>
            </w:r>
          </w:p>
        </w:tc>
        <w:tc>
          <w:tcPr>
            <w:tcW w:w="630" w:type="dxa"/>
            <w:vAlign w:val="center"/>
            <w:hideMark/>
          </w:tcPr>
          <w:p w14:paraId="1FA1910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68</w:t>
            </w:r>
          </w:p>
        </w:tc>
      </w:tr>
      <w:tr w:rsidR="00000000" w:rsidRPr="007469AE" w14:paraId="0A2377C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4C4AE7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Oralbekov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Bakytzhan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2865EED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2BQBIT, Lewes, Delaware, USA</w:t>
            </w:r>
          </w:p>
        </w:tc>
        <w:tc>
          <w:tcPr>
            <w:tcW w:w="630" w:type="dxa"/>
            <w:vAlign w:val="center"/>
            <w:hideMark/>
          </w:tcPr>
          <w:p w14:paraId="6987646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4</w:t>
            </w:r>
          </w:p>
        </w:tc>
      </w:tr>
      <w:tr w:rsidR="00000000" w:rsidRPr="007469AE" w14:paraId="42C89B1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DB77F5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Orr, Martin Patrick</w:t>
            </w:r>
          </w:p>
        </w:tc>
        <w:tc>
          <w:tcPr>
            <w:tcW w:w="6270" w:type="dxa"/>
            <w:vAlign w:val="center"/>
            <w:hideMark/>
          </w:tcPr>
          <w:p w14:paraId="539BEE5D" w14:textId="1A14C381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Auckland University of Technology, Auckland, New Zealand</w:t>
            </w:r>
          </w:p>
        </w:tc>
        <w:tc>
          <w:tcPr>
            <w:tcW w:w="630" w:type="dxa"/>
            <w:vAlign w:val="center"/>
            <w:hideMark/>
          </w:tcPr>
          <w:p w14:paraId="2014388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127</w:t>
            </w:r>
          </w:p>
        </w:tc>
      </w:tr>
      <w:tr w:rsidR="00000000" w:rsidRPr="007469AE" w14:paraId="6FA18804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4F255E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Paddock, Silvia</w:t>
            </w:r>
          </w:p>
        </w:tc>
        <w:tc>
          <w:tcPr>
            <w:tcW w:w="6270" w:type="dxa"/>
            <w:vAlign w:val="center"/>
            <w:hideMark/>
          </w:tcPr>
          <w:p w14:paraId="7FD5B67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TaleTekk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UG,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Gelnhausen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Hessen, Germany</w:t>
            </w:r>
          </w:p>
        </w:tc>
        <w:tc>
          <w:tcPr>
            <w:tcW w:w="630" w:type="dxa"/>
            <w:vAlign w:val="center"/>
            <w:hideMark/>
          </w:tcPr>
          <w:p w14:paraId="44C5B44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45</w:t>
            </w:r>
          </w:p>
        </w:tc>
      </w:tr>
      <w:tr w:rsidR="00000000" w:rsidRPr="007469AE" w14:paraId="231784A4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2EBF03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Payseno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Adam M</w:t>
            </w:r>
          </w:p>
        </w:tc>
        <w:tc>
          <w:tcPr>
            <w:tcW w:w="6270" w:type="dxa"/>
            <w:vAlign w:val="center"/>
            <w:hideMark/>
          </w:tcPr>
          <w:p w14:paraId="506A99D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N/A,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yakima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Wa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USA</w:t>
            </w:r>
          </w:p>
        </w:tc>
        <w:tc>
          <w:tcPr>
            <w:tcW w:w="630" w:type="dxa"/>
            <w:vAlign w:val="center"/>
            <w:hideMark/>
          </w:tcPr>
          <w:p w14:paraId="249C814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49</w:t>
            </w:r>
          </w:p>
        </w:tc>
      </w:tr>
      <w:tr w:rsidR="00000000" w:rsidRPr="007469AE" w14:paraId="768AC51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8483BE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Penrose, Sir Roger</w:t>
            </w:r>
          </w:p>
        </w:tc>
        <w:tc>
          <w:tcPr>
            <w:tcW w:w="6270" w:type="dxa"/>
            <w:vAlign w:val="center"/>
            <w:hideMark/>
          </w:tcPr>
          <w:p w14:paraId="662DF85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Oxford, Oxford, England, United Kingdom</w:t>
            </w:r>
          </w:p>
        </w:tc>
        <w:tc>
          <w:tcPr>
            <w:tcW w:w="630" w:type="dxa"/>
            <w:vAlign w:val="center"/>
            <w:hideMark/>
          </w:tcPr>
          <w:p w14:paraId="0C9CCDA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141</w:t>
            </w:r>
          </w:p>
        </w:tc>
      </w:tr>
      <w:tr w:rsidR="00000000" w:rsidRPr="007469AE" w14:paraId="60C2C5B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4B8683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Pinotsis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Dimitrios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7181C8E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London, England, UK, United Kingdom</w:t>
            </w:r>
          </w:p>
        </w:tc>
        <w:tc>
          <w:tcPr>
            <w:tcW w:w="630" w:type="dxa"/>
            <w:vAlign w:val="center"/>
            <w:hideMark/>
          </w:tcPr>
          <w:p w14:paraId="1B066E5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115</w:t>
            </w:r>
          </w:p>
        </w:tc>
      </w:tr>
      <w:tr w:rsidR="00000000" w:rsidRPr="007469AE" w14:paraId="3BDDC4D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B27980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Pizzato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Mark</w:t>
            </w:r>
          </w:p>
        </w:tc>
        <w:tc>
          <w:tcPr>
            <w:tcW w:w="6270" w:type="dxa"/>
            <w:vAlign w:val="center"/>
            <w:hideMark/>
          </w:tcPr>
          <w:p w14:paraId="28FF43B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UNC-Charlotte, Charlotte, NC, USA</w:t>
            </w:r>
          </w:p>
        </w:tc>
        <w:tc>
          <w:tcPr>
            <w:tcW w:w="630" w:type="dxa"/>
            <w:vAlign w:val="center"/>
            <w:hideMark/>
          </w:tcPr>
          <w:p w14:paraId="63D6A0A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71</w:t>
            </w:r>
          </w:p>
        </w:tc>
      </w:tr>
      <w:tr w:rsidR="00000000" w:rsidRPr="007469AE" w14:paraId="37E95D1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5D633D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Plotke, Robert J</w:t>
            </w:r>
          </w:p>
        </w:tc>
        <w:tc>
          <w:tcPr>
            <w:tcW w:w="6270" w:type="dxa"/>
            <w:vAlign w:val="center"/>
            <w:hideMark/>
          </w:tcPr>
          <w:p w14:paraId="458FABF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Interchange Laboratories Inc., Chatsworth, CA, USA</w:t>
            </w:r>
          </w:p>
        </w:tc>
        <w:tc>
          <w:tcPr>
            <w:tcW w:w="630" w:type="dxa"/>
            <w:vAlign w:val="center"/>
            <w:hideMark/>
          </w:tcPr>
          <w:p w14:paraId="33C56CB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81</w:t>
            </w:r>
          </w:p>
        </w:tc>
      </w:tr>
      <w:tr w:rsidR="00000000" w:rsidRPr="007469AE" w14:paraId="0F6E3F1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EA5DBD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Pylkkanen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Paavo</w:t>
            </w:r>
          </w:p>
        </w:tc>
        <w:tc>
          <w:tcPr>
            <w:tcW w:w="6270" w:type="dxa"/>
            <w:vAlign w:val="center"/>
            <w:hideMark/>
          </w:tcPr>
          <w:p w14:paraId="0BEF39F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University of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Skovde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Skovde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Västra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Götaland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Sweden. University of Helsinki, Helsinki,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Uusimaa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Finland</w:t>
            </w:r>
          </w:p>
        </w:tc>
        <w:tc>
          <w:tcPr>
            <w:tcW w:w="630" w:type="dxa"/>
            <w:vAlign w:val="center"/>
            <w:hideMark/>
          </w:tcPr>
          <w:p w14:paraId="7390A74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110</w:t>
            </w:r>
          </w:p>
        </w:tc>
      </w:tr>
      <w:tr w:rsidR="00000000" w:rsidRPr="007469AE" w14:paraId="68A55BE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377F9C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Radin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Dean</w:t>
            </w:r>
          </w:p>
        </w:tc>
        <w:tc>
          <w:tcPr>
            <w:tcW w:w="6270" w:type="dxa"/>
            <w:vAlign w:val="center"/>
            <w:hideMark/>
          </w:tcPr>
          <w:p w14:paraId="7CB7052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Institute of Noetic Sciences, Novato, CA, USA</w:t>
            </w:r>
          </w:p>
        </w:tc>
        <w:tc>
          <w:tcPr>
            <w:tcW w:w="630" w:type="dxa"/>
            <w:vAlign w:val="center"/>
            <w:hideMark/>
          </w:tcPr>
          <w:p w14:paraId="144CFD7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123</w:t>
            </w:r>
          </w:p>
        </w:tc>
      </w:tr>
      <w:tr w:rsidR="00000000" w:rsidRPr="007469AE" w14:paraId="317AD1F3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AC4AA2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Ramchandran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Sundaram</w:t>
            </w:r>
          </w:p>
        </w:tc>
        <w:tc>
          <w:tcPr>
            <w:tcW w:w="6270" w:type="dxa"/>
            <w:vAlign w:val="center"/>
            <w:hideMark/>
          </w:tcPr>
          <w:p w14:paraId="55C07B33" w14:textId="3B9ABE8C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Loosely &amp; Informally Affiliated to NIAS &amp; PPISR), </w:t>
            </w:r>
            <w:r w:rsidR="00CA1FD7">
              <w:rPr>
                <w:rFonts w:ascii="Avenir Next" w:eastAsia="Times New Roman" w:hAnsi="Avenir Next"/>
                <w:sz w:val="16"/>
                <w:szCs w:val="16"/>
              </w:rPr>
              <w:t>Bangalore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r w:rsidR="00CA1FD7" w:rsidRPr="007469AE">
              <w:rPr>
                <w:rFonts w:ascii="Avenir Next" w:eastAsia="Times New Roman" w:hAnsi="Avenir Next"/>
                <w:sz w:val="16"/>
                <w:szCs w:val="16"/>
              </w:rPr>
              <w:t>Karnataka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India</w:t>
            </w:r>
          </w:p>
        </w:tc>
        <w:tc>
          <w:tcPr>
            <w:tcW w:w="630" w:type="dxa"/>
            <w:vAlign w:val="center"/>
            <w:hideMark/>
          </w:tcPr>
          <w:p w14:paraId="544335F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67</w:t>
            </w:r>
          </w:p>
        </w:tc>
      </w:tr>
      <w:tr w:rsidR="00000000" w:rsidRPr="007469AE" w14:paraId="6EB20B44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FD5231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Ramon,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Ceon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3EB095C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Washington, Seattle, WA, USA</w:t>
            </w:r>
          </w:p>
        </w:tc>
        <w:tc>
          <w:tcPr>
            <w:tcW w:w="630" w:type="dxa"/>
            <w:vAlign w:val="center"/>
            <w:hideMark/>
          </w:tcPr>
          <w:p w14:paraId="176DE9E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25</w:t>
            </w:r>
          </w:p>
        </w:tc>
      </w:tr>
      <w:tr w:rsidR="00000000" w:rsidRPr="007469AE" w14:paraId="3922263F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F67283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Remler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Michael P</w:t>
            </w:r>
          </w:p>
        </w:tc>
        <w:tc>
          <w:tcPr>
            <w:tcW w:w="6270" w:type="dxa"/>
            <w:vAlign w:val="center"/>
            <w:hideMark/>
          </w:tcPr>
          <w:p w14:paraId="737D964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UCDavis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Berkeley, CA, USA</w:t>
            </w:r>
          </w:p>
        </w:tc>
        <w:tc>
          <w:tcPr>
            <w:tcW w:w="630" w:type="dxa"/>
            <w:vAlign w:val="center"/>
            <w:hideMark/>
          </w:tcPr>
          <w:p w14:paraId="33FAD74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31</w:t>
            </w:r>
          </w:p>
        </w:tc>
      </w:tr>
      <w:tr w:rsidR="00000000" w:rsidRPr="007469AE" w14:paraId="4DE4003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E221C1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Rojas Bedoya, Ricardo</w:t>
            </w:r>
          </w:p>
        </w:tc>
        <w:tc>
          <w:tcPr>
            <w:tcW w:w="6270" w:type="dxa"/>
            <w:vAlign w:val="center"/>
            <w:hideMark/>
          </w:tcPr>
          <w:p w14:paraId="2D9CC36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Neuronoetics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Lima, Lima, Peru</w:t>
            </w:r>
          </w:p>
        </w:tc>
        <w:tc>
          <w:tcPr>
            <w:tcW w:w="630" w:type="dxa"/>
            <w:vAlign w:val="center"/>
            <w:hideMark/>
          </w:tcPr>
          <w:p w14:paraId="7201E61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14</w:t>
            </w:r>
          </w:p>
        </w:tc>
      </w:tr>
      <w:tr w:rsidR="00000000" w:rsidRPr="007469AE" w14:paraId="0985431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EE99A0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Rojas, Juan S.</w:t>
            </w:r>
          </w:p>
        </w:tc>
        <w:tc>
          <w:tcPr>
            <w:tcW w:w="6270" w:type="dxa"/>
            <w:vAlign w:val="center"/>
            <w:hideMark/>
          </w:tcPr>
          <w:p w14:paraId="22C7843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Yachay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Tech University, Ibarra, North, Ecuador</w:t>
            </w:r>
          </w:p>
        </w:tc>
        <w:tc>
          <w:tcPr>
            <w:tcW w:w="630" w:type="dxa"/>
            <w:vAlign w:val="center"/>
            <w:hideMark/>
          </w:tcPr>
          <w:p w14:paraId="5B2730B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106</w:t>
            </w:r>
          </w:p>
        </w:tc>
      </w:tr>
      <w:tr w:rsidR="00000000" w:rsidRPr="007469AE" w14:paraId="14D4EBF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86C667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Rosseinsky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Nicholas M</w:t>
            </w:r>
          </w:p>
        </w:tc>
        <w:tc>
          <w:tcPr>
            <w:tcW w:w="6270" w:type="dxa"/>
            <w:vAlign w:val="center"/>
            <w:hideMark/>
          </w:tcPr>
          <w:p w14:paraId="51A375D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Center for Dialogue in Science, San Diego, CA, USA</w:t>
            </w:r>
          </w:p>
        </w:tc>
        <w:tc>
          <w:tcPr>
            <w:tcW w:w="630" w:type="dxa"/>
            <w:vAlign w:val="center"/>
            <w:hideMark/>
          </w:tcPr>
          <w:p w14:paraId="06EB883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51</w:t>
            </w:r>
          </w:p>
        </w:tc>
      </w:tr>
      <w:tr w:rsidR="00000000" w:rsidRPr="007469AE" w14:paraId="06B34C1E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76E0C1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Saegusa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Hide</w:t>
            </w:r>
          </w:p>
        </w:tc>
        <w:tc>
          <w:tcPr>
            <w:tcW w:w="6270" w:type="dxa"/>
            <w:vAlign w:val="center"/>
            <w:hideMark/>
          </w:tcPr>
          <w:p w14:paraId="63D3D87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Japan</w:t>
            </w:r>
          </w:p>
        </w:tc>
        <w:tc>
          <w:tcPr>
            <w:tcW w:w="630" w:type="dxa"/>
            <w:vAlign w:val="center"/>
            <w:hideMark/>
          </w:tcPr>
          <w:p w14:paraId="5124AAA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138</w:t>
            </w:r>
          </w:p>
        </w:tc>
      </w:tr>
      <w:tr w:rsidR="00000000" w:rsidRPr="007469AE" w14:paraId="46344861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77BDC0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Sanfey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John</w:t>
            </w:r>
          </w:p>
        </w:tc>
        <w:tc>
          <w:tcPr>
            <w:tcW w:w="6270" w:type="dxa"/>
            <w:vAlign w:val="center"/>
            <w:hideMark/>
          </w:tcPr>
          <w:p w14:paraId="55B4330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Independent, London, London, United Kingdom</w:t>
            </w:r>
          </w:p>
        </w:tc>
        <w:tc>
          <w:tcPr>
            <w:tcW w:w="630" w:type="dxa"/>
            <w:vAlign w:val="center"/>
            <w:hideMark/>
          </w:tcPr>
          <w:p w14:paraId="7D15BE5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91</w:t>
            </w:r>
          </w:p>
        </w:tc>
      </w:tr>
      <w:tr w:rsidR="00000000" w:rsidRPr="007469AE" w14:paraId="38ECAB5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EC9883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Sanguinetti, Joseph L.</w:t>
            </w:r>
          </w:p>
        </w:tc>
        <w:tc>
          <w:tcPr>
            <w:tcW w:w="6270" w:type="dxa"/>
            <w:vAlign w:val="center"/>
            <w:hideMark/>
          </w:tcPr>
          <w:p w14:paraId="747C14D9" w14:textId="5DAB0B76" w:rsidR="00000000" w:rsidRPr="007469AE" w:rsidRDefault="001C5566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</w:t>
            </w:r>
            <w:r w:rsidRPr="007469AE">
              <w:rPr>
                <w:rFonts w:ascii="Avenir Next" w:hAnsi="Avenir Next"/>
                <w:sz w:val="16"/>
                <w:szCs w:val="16"/>
              </w:rPr>
              <w:t>ema</w:t>
            </w:r>
            <w:proofErr w:type="spellEnd"/>
            <w:r w:rsidRPr="007469AE">
              <w:rPr>
                <w:rFonts w:ascii="Avenir Next" w:hAnsi="Avenir Next"/>
                <w:sz w:val="16"/>
                <w:szCs w:val="16"/>
              </w:rPr>
              <w:t xml:space="preserve"> Labs, University of Arizona</w:t>
            </w:r>
          </w:p>
        </w:tc>
        <w:tc>
          <w:tcPr>
            <w:tcW w:w="630" w:type="dxa"/>
            <w:vAlign w:val="center"/>
            <w:hideMark/>
          </w:tcPr>
          <w:p w14:paraId="5738CBB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147</w:t>
            </w:r>
          </w:p>
        </w:tc>
      </w:tr>
      <w:tr w:rsidR="00000000" w:rsidRPr="007469AE" w14:paraId="72B0EE56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A76CDD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Sapaty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Peter</w:t>
            </w:r>
          </w:p>
        </w:tc>
        <w:tc>
          <w:tcPr>
            <w:tcW w:w="6270" w:type="dxa"/>
            <w:vAlign w:val="center"/>
            <w:hideMark/>
          </w:tcPr>
          <w:p w14:paraId="6AC4E1F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Academy of Sciences, Kiev, Kiev, Ukraine</w:t>
            </w:r>
          </w:p>
        </w:tc>
        <w:tc>
          <w:tcPr>
            <w:tcW w:w="630" w:type="dxa"/>
            <w:vAlign w:val="center"/>
            <w:hideMark/>
          </w:tcPr>
          <w:p w14:paraId="1E1DA78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</w:t>
            </w:r>
          </w:p>
        </w:tc>
      </w:tr>
      <w:tr w:rsidR="00000000" w:rsidRPr="007469AE" w14:paraId="0A9E7CFD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8B4429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Sargent, Emily A</w:t>
            </w:r>
          </w:p>
        </w:tc>
        <w:tc>
          <w:tcPr>
            <w:tcW w:w="6270" w:type="dxa"/>
            <w:vAlign w:val="center"/>
            <w:hideMark/>
          </w:tcPr>
          <w:p w14:paraId="066B838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Birmingham, Birmingham, West Midlands, United Kingdom</w:t>
            </w:r>
          </w:p>
        </w:tc>
        <w:tc>
          <w:tcPr>
            <w:tcW w:w="630" w:type="dxa"/>
            <w:vAlign w:val="center"/>
            <w:hideMark/>
          </w:tcPr>
          <w:p w14:paraId="65A1C8B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89</w:t>
            </w:r>
          </w:p>
        </w:tc>
      </w:tr>
      <w:tr w:rsidR="00000000" w:rsidRPr="007469AE" w14:paraId="45AB8C1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7D2D9B3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Sastry,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Venkatakrishna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B V</w:t>
            </w:r>
          </w:p>
        </w:tc>
        <w:tc>
          <w:tcPr>
            <w:tcW w:w="6270" w:type="dxa"/>
            <w:vAlign w:val="center"/>
            <w:hideMark/>
          </w:tcPr>
          <w:p w14:paraId="59A8C51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Yoga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Samskrutham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University,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Saraosta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Florida, USA</w:t>
            </w:r>
          </w:p>
        </w:tc>
        <w:tc>
          <w:tcPr>
            <w:tcW w:w="630" w:type="dxa"/>
            <w:vAlign w:val="center"/>
            <w:hideMark/>
          </w:tcPr>
          <w:p w14:paraId="3A9D755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57</w:t>
            </w:r>
          </w:p>
        </w:tc>
      </w:tr>
      <w:tr w:rsidR="00000000" w:rsidRPr="007469AE" w14:paraId="204837F8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129D6A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Senturk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Hansa</w:t>
            </w:r>
          </w:p>
        </w:tc>
        <w:tc>
          <w:tcPr>
            <w:tcW w:w="6270" w:type="dxa"/>
            <w:vAlign w:val="center"/>
            <w:hideMark/>
          </w:tcPr>
          <w:p w14:paraId="1D1D648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Research Institute for Health Sciences and Technologies (SABITA),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fINCAN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Laboratory Istanbul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Medipol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University, Istanbul, Istanbul, Turkey. Research Institute for Health Sciences and Technologies (SABITA), Clinical Electrophysiology, Neuroimaging and Neuromodulation Laboratory, Istanbul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Medipol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University, Istanbul, Istanbul, Turkey</w:t>
            </w:r>
          </w:p>
        </w:tc>
        <w:tc>
          <w:tcPr>
            <w:tcW w:w="630" w:type="dxa"/>
            <w:vAlign w:val="center"/>
            <w:hideMark/>
          </w:tcPr>
          <w:p w14:paraId="0BA6FD1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85</w:t>
            </w:r>
          </w:p>
        </w:tc>
      </w:tr>
      <w:tr w:rsidR="00000000" w:rsidRPr="007469AE" w14:paraId="6D2DFB2B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D97EC0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Shakeri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Sohail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18478917" w14:textId="4821FD09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Harvard University, Cambridge, MA</w:t>
            </w:r>
            <w:r w:rsidR="007469AE">
              <w:rPr>
                <w:rFonts w:ascii="Avenir Next" w:eastAsia="Times New Roman" w:hAnsi="Avenir Next"/>
                <w:sz w:val="16"/>
                <w:szCs w:val="16"/>
              </w:rPr>
              <w:t>;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CIHS Univers</w:t>
            </w:r>
            <w:r w:rsidR="00CA1FD7">
              <w:rPr>
                <w:rFonts w:ascii="Avenir Next" w:eastAsia="Times New Roman" w:hAnsi="Avenir Next"/>
                <w:sz w:val="16"/>
                <w:szCs w:val="16"/>
              </w:rPr>
              <w:t>i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>ty, Encinitas, CA, USA</w:t>
            </w:r>
          </w:p>
        </w:tc>
        <w:tc>
          <w:tcPr>
            <w:tcW w:w="630" w:type="dxa"/>
            <w:vAlign w:val="center"/>
            <w:hideMark/>
          </w:tcPr>
          <w:p w14:paraId="0B62ED1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74</w:t>
            </w:r>
          </w:p>
        </w:tc>
      </w:tr>
      <w:tr w:rsidR="00000000" w:rsidRPr="007469AE" w14:paraId="286C0948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80997D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Sheehan, Daniel P.</w:t>
            </w:r>
          </w:p>
        </w:tc>
        <w:tc>
          <w:tcPr>
            <w:tcW w:w="6270" w:type="dxa"/>
            <w:vAlign w:val="center"/>
            <w:hideMark/>
          </w:tcPr>
          <w:p w14:paraId="43129FE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San Diego, San Diego, CA, USA</w:t>
            </w:r>
          </w:p>
        </w:tc>
        <w:tc>
          <w:tcPr>
            <w:tcW w:w="630" w:type="dxa"/>
            <w:vAlign w:val="center"/>
            <w:hideMark/>
          </w:tcPr>
          <w:p w14:paraId="3C8DD68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22</w:t>
            </w:r>
          </w:p>
        </w:tc>
      </w:tr>
      <w:tr w:rsidR="00000000" w:rsidRPr="007469AE" w14:paraId="4B972D19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3ACDBE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Silva e Souza, Paulo Roberto</w:t>
            </w:r>
          </w:p>
        </w:tc>
        <w:tc>
          <w:tcPr>
            <w:tcW w:w="6270" w:type="dxa"/>
            <w:vAlign w:val="center"/>
            <w:hideMark/>
          </w:tcPr>
          <w:p w14:paraId="297C46F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PhD, Priest, Church of St Dame, Brazil, Rio de Janeiro, BR-RJ, Brazil</w:t>
            </w:r>
          </w:p>
        </w:tc>
        <w:tc>
          <w:tcPr>
            <w:tcW w:w="630" w:type="dxa"/>
            <w:vAlign w:val="center"/>
            <w:hideMark/>
          </w:tcPr>
          <w:p w14:paraId="1FBA5D3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129</w:t>
            </w:r>
          </w:p>
        </w:tc>
      </w:tr>
      <w:tr w:rsidR="00000000" w:rsidRPr="007469AE" w14:paraId="19CED153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1A9E650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Simon, Christoph</w:t>
            </w:r>
          </w:p>
        </w:tc>
        <w:tc>
          <w:tcPr>
            <w:tcW w:w="6270" w:type="dxa"/>
            <w:vAlign w:val="center"/>
            <w:hideMark/>
          </w:tcPr>
          <w:p w14:paraId="6DF5307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of Calgary, Calgary, Alberta, Canada</w:t>
            </w:r>
          </w:p>
        </w:tc>
        <w:tc>
          <w:tcPr>
            <w:tcW w:w="630" w:type="dxa"/>
            <w:vAlign w:val="center"/>
            <w:hideMark/>
          </w:tcPr>
          <w:p w14:paraId="72509E1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135</w:t>
            </w:r>
          </w:p>
        </w:tc>
      </w:tr>
      <w:tr w:rsidR="00000000" w:rsidRPr="007469AE" w14:paraId="3E1905B6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E410A5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Singh, Rajiv K</w:t>
            </w:r>
          </w:p>
        </w:tc>
        <w:tc>
          <w:tcPr>
            <w:tcW w:w="6270" w:type="dxa"/>
            <w:vAlign w:val="center"/>
            <w:hideMark/>
          </w:tcPr>
          <w:p w14:paraId="10364D0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 Researcher, Bangalore, KA, India</w:t>
            </w:r>
          </w:p>
        </w:tc>
        <w:tc>
          <w:tcPr>
            <w:tcW w:w="630" w:type="dxa"/>
            <w:vAlign w:val="center"/>
            <w:hideMark/>
          </w:tcPr>
          <w:p w14:paraId="0E35B97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56</w:t>
            </w:r>
          </w:p>
        </w:tc>
      </w:tr>
      <w:tr w:rsidR="00000000" w:rsidRPr="007469AE" w14:paraId="31C37C13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0FCFE2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St Claire, John</w:t>
            </w:r>
          </w:p>
        </w:tc>
        <w:tc>
          <w:tcPr>
            <w:tcW w:w="6270" w:type="dxa"/>
            <w:vAlign w:val="center"/>
            <w:hideMark/>
          </w:tcPr>
          <w:p w14:paraId="64AEA1EA" w14:textId="7C85C426" w:rsidR="00000000" w:rsidRPr="007469AE" w:rsidRDefault="007469AE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>
              <w:rPr>
                <w:rFonts w:ascii="Avenir Next" w:eastAsia="Times New Roman" w:hAnsi="Avenir Next"/>
                <w:sz w:val="16"/>
                <w:szCs w:val="16"/>
              </w:rPr>
              <w:t xml:space="preserve">CIHS, Encinitas, CA, </w:t>
            </w:r>
            <w:r w:rsidR="00000000" w:rsidRPr="007469AE">
              <w:rPr>
                <w:rFonts w:ascii="Avenir Next" w:eastAsia="Times New Roman" w:hAnsi="Avenir Next"/>
                <w:sz w:val="16"/>
                <w:szCs w:val="16"/>
              </w:rPr>
              <w:t>USA</w:t>
            </w:r>
          </w:p>
        </w:tc>
        <w:tc>
          <w:tcPr>
            <w:tcW w:w="630" w:type="dxa"/>
            <w:vAlign w:val="center"/>
            <w:hideMark/>
          </w:tcPr>
          <w:p w14:paraId="1A866AFF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63</w:t>
            </w:r>
          </w:p>
        </w:tc>
      </w:tr>
      <w:tr w:rsidR="00000000" w:rsidRPr="007469AE" w14:paraId="2F526EF9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37BAAA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Stonjek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Robert Karl</w:t>
            </w:r>
          </w:p>
        </w:tc>
        <w:tc>
          <w:tcPr>
            <w:tcW w:w="6270" w:type="dxa"/>
            <w:vAlign w:val="center"/>
            <w:hideMark/>
          </w:tcPr>
          <w:p w14:paraId="2A4EF35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 Researcher, Kings Meadows, Tasmania, Australia</w:t>
            </w:r>
          </w:p>
        </w:tc>
        <w:tc>
          <w:tcPr>
            <w:tcW w:w="630" w:type="dxa"/>
            <w:vAlign w:val="center"/>
            <w:hideMark/>
          </w:tcPr>
          <w:p w14:paraId="31DABB5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128</w:t>
            </w:r>
          </w:p>
        </w:tc>
      </w:tr>
      <w:tr w:rsidR="00000000" w:rsidRPr="007469AE" w14:paraId="7B8A6DAC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87802E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Tagg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James P</w:t>
            </w:r>
          </w:p>
        </w:tc>
        <w:tc>
          <w:tcPr>
            <w:tcW w:w="6270" w:type="dxa"/>
            <w:vAlign w:val="center"/>
            <w:hideMark/>
          </w:tcPr>
          <w:p w14:paraId="7F1507F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Valis, San Diego, CA, USA</w:t>
            </w:r>
          </w:p>
        </w:tc>
        <w:tc>
          <w:tcPr>
            <w:tcW w:w="630" w:type="dxa"/>
            <w:vAlign w:val="center"/>
            <w:hideMark/>
          </w:tcPr>
          <w:p w14:paraId="64DFDF6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113</w:t>
            </w:r>
          </w:p>
        </w:tc>
      </w:tr>
      <w:tr w:rsidR="00000000" w:rsidRPr="007469AE" w14:paraId="06625528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89E57F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Thangamani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Arunvel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3DA1A1E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 Researcher, Chennai, TN, India</w:t>
            </w:r>
          </w:p>
        </w:tc>
        <w:tc>
          <w:tcPr>
            <w:tcW w:w="630" w:type="dxa"/>
            <w:vAlign w:val="center"/>
            <w:hideMark/>
          </w:tcPr>
          <w:p w14:paraId="7CCE035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130</w:t>
            </w:r>
          </w:p>
        </w:tc>
      </w:tr>
      <w:tr w:rsidR="00000000" w:rsidRPr="007469AE" w14:paraId="467313F7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0569967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Torabi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Sara</w:t>
            </w:r>
          </w:p>
        </w:tc>
        <w:tc>
          <w:tcPr>
            <w:tcW w:w="6270" w:type="dxa"/>
            <w:vAlign w:val="center"/>
            <w:hideMark/>
          </w:tcPr>
          <w:p w14:paraId="3EBDBF7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Department of Plant Biology, School of Biology, College of Sciences, University of Tehran, Tehran, Tehran, Iran, Islamic Republic of</w:t>
            </w:r>
          </w:p>
        </w:tc>
        <w:tc>
          <w:tcPr>
            <w:tcW w:w="630" w:type="dxa"/>
            <w:vAlign w:val="center"/>
            <w:hideMark/>
          </w:tcPr>
          <w:p w14:paraId="10667A6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82</w:t>
            </w:r>
          </w:p>
        </w:tc>
      </w:tr>
      <w:tr w:rsidR="00000000" w:rsidRPr="007469AE" w14:paraId="2FC7ED09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47D1D44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Tumur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Tuvshee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57CA8B8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Independent Researcher, Paris, IDF, France</w:t>
            </w:r>
          </w:p>
        </w:tc>
        <w:tc>
          <w:tcPr>
            <w:tcW w:w="630" w:type="dxa"/>
            <w:vAlign w:val="center"/>
            <w:hideMark/>
          </w:tcPr>
          <w:p w14:paraId="10588A8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96</w:t>
            </w:r>
          </w:p>
        </w:tc>
      </w:tr>
      <w:tr w:rsidR="00000000" w:rsidRPr="007469AE" w14:paraId="37AA354F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23DD336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Turin, Luca</w:t>
            </w:r>
          </w:p>
        </w:tc>
        <w:tc>
          <w:tcPr>
            <w:tcW w:w="6270" w:type="dxa"/>
            <w:vAlign w:val="center"/>
            <w:hideMark/>
          </w:tcPr>
          <w:p w14:paraId="78090A85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University Buckingham, Buckingham, UK, United Kingdom</w:t>
            </w:r>
          </w:p>
        </w:tc>
        <w:tc>
          <w:tcPr>
            <w:tcW w:w="630" w:type="dxa"/>
            <w:vAlign w:val="center"/>
            <w:hideMark/>
          </w:tcPr>
          <w:p w14:paraId="0DE57AF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120</w:t>
            </w:r>
          </w:p>
        </w:tc>
      </w:tr>
      <w:tr w:rsidR="00000000" w:rsidRPr="007469AE" w14:paraId="63FFFE72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7CBF5A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lastRenderedPageBreak/>
              <w:t>Tuszynski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Jack</w:t>
            </w:r>
          </w:p>
        </w:tc>
        <w:tc>
          <w:tcPr>
            <w:tcW w:w="6270" w:type="dxa"/>
            <w:vAlign w:val="center"/>
            <w:hideMark/>
          </w:tcPr>
          <w:p w14:paraId="069C25B2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University of Alberta, Department of Physics, Edmonton, Alberta, Canada. DIMEAS,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Politecnico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di Torino, Torino, Italy</w:t>
            </w:r>
          </w:p>
        </w:tc>
        <w:tc>
          <w:tcPr>
            <w:tcW w:w="630" w:type="dxa"/>
            <w:vAlign w:val="center"/>
            <w:hideMark/>
          </w:tcPr>
          <w:p w14:paraId="2F5ED43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145</w:t>
            </w:r>
          </w:p>
        </w:tc>
      </w:tr>
      <w:tr w:rsidR="00000000" w:rsidRPr="007469AE" w14:paraId="3C959A71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ED14BA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Tuğlan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Ecem</w:t>
            </w:r>
            <w:proofErr w:type="spellEnd"/>
          </w:p>
        </w:tc>
        <w:tc>
          <w:tcPr>
            <w:tcW w:w="6270" w:type="dxa"/>
            <w:vAlign w:val="center"/>
            <w:hideMark/>
          </w:tcPr>
          <w:p w14:paraId="6E50499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Ege University, Izmir, Izmir, Turkey</w:t>
            </w:r>
          </w:p>
        </w:tc>
        <w:tc>
          <w:tcPr>
            <w:tcW w:w="630" w:type="dxa"/>
            <w:vAlign w:val="center"/>
            <w:hideMark/>
          </w:tcPr>
          <w:p w14:paraId="1925074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23</w:t>
            </w:r>
          </w:p>
        </w:tc>
      </w:tr>
      <w:tr w:rsidR="00000000" w:rsidRPr="007469AE" w14:paraId="045EAD06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252C4DB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Viirre, Erik S</w:t>
            </w:r>
          </w:p>
        </w:tc>
        <w:tc>
          <w:tcPr>
            <w:tcW w:w="6270" w:type="dxa"/>
            <w:vAlign w:val="center"/>
            <w:hideMark/>
          </w:tcPr>
          <w:p w14:paraId="4C56DD4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UC San Diego, San Diego, California, USA</w:t>
            </w:r>
          </w:p>
        </w:tc>
        <w:tc>
          <w:tcPr>
            <w:tcW w:w="630" w:type="dxa"/>
            <w:vAlign w:val="center"/>
            <w:hideMark/>
          </w:tcPr>
          <w:p w14:paraId="3B74A15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98</w:t>
            </w:r>
          </w:p>
        </w:tc>
      </w:tr>
      <w:tr w:rsidR="00000000" w:rsidRPr="007469AE" w14:paraId="178AB4E2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F2082E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Vucolova, Ludmila</w:t>
            </w:r>
          </w:p>
        </w:tc>
        <w:tc>
          <w:tcPr>
            <w:tcW w:w="6270" w:type="dxa"/>
            <w:vAlign w:val="center"/>
            <w:hideMark/>
          </w:tcPr>
          <w:p w14:paraId="5D4B2CA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Previous academic affiliation Electro-technical University, St-Petersburg,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Petrogradsky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Russian Federation. Independent research scholar, Hackensack, NJ, USA</w:t>
            </w:r>
          </w:p>
        </w:tc>
        <w:tc>
          <w:tcPr>
            <w:tcW w:w="630" w:type="dxa"/>
            <w:vAlign w:val="center"/>
            <w:hideMark/>
          </w:tcPr>
          <w:p w14:paraId="27FC5D0E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101</w:t>
            </w:r>
          </w:p>
        </w:tc>
      </w:tr>
      <w:tr w:rsidR="00000000" w:rsidRPr="007469AE" w14:paraId="67450180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F4A10E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Walton, Joan</w:t>
            </w:r>
          </w:p>
        </w:tc>
        <w:tc>
          <w:tcPr>
            <w:tcW w:w="6270" w:type="dxa"/>
            <w:vAlign w:val="center"/>
            <w:hideMark/>
          </w:tcPr>
          <w:p w14:paraId="1778313C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York St John University, York, Yorkshire, United Kingdom</w:t>
            </w:r>
          </w:p>
        </w:tc>
        <w:tc>
          <w:tcPr>
            <w:tcW w:w="630" w:type="dxa"/>
            <w:vAlign w:val="center"/>
            <w:hideMark/>
          </w:tcPr>
          <w:p w14:paraId="79059C2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34</w:t>
            </w:r>
          </w:p>
        </w:tc>
      </w:tr>
      <w:tr w:rsidR="00000000" w:rsidRPr="007469AE" w14:paraId="646FDBC1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5D576A48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Waterman, Laurel</w:t>
            </w:r>
          </w:p>
        </w:tc>
        <w:tc>
          <w:tcPr>
            <w:tcW w:w="6270" w:type="dxa"/>
            <w:vAlign w:val="center"/>
            <w:hideMark/>
          </w:tcPr>
          <w:p w14:paraId="7D9543B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Ontario Institute for Studies in Education (OISE), University of Toronto, Toronto, Ontario, Canada</w:t>
            </w:r>
          </w:p>
        </w:tc>
        <w:tc>
          <w:tcPr>
            <w:tcW w:w="630" w:type="dxa"/>
            <w:vAlign w:val="center"/>
            <w:hideMark/>
          </w:tcPr>
          <w:p w14:paraId="6254A5F7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30</w:t>
            </w:r>
          </w:p>
        </w:tc>
      </w:tr>
      <w:tr w:rsidR="00000000" w:rsidRPr="007469AE" w14:paraId="758CC2D5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24E71F3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White, Clifford</w:t>
            </w:r>
          </w:p>
        </w:tc>
        <w:tc>
          <w:tcPr>
            <w:tcW w:w="6270" w:type="dxa"/>
            <w:vAlign w:val="center"/>
            <w:hideMark/>
          </w:tcPr>
          <w:p w14:paraId="06765444" w14:textId="32C2EC61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Grafton, Il, USA</w:t>
            </w:r>
          </w:p>
        </w:tc>
        <w:tc>
          <w:tcPr>
            <w:tcW w:w="630" w:type="dxa"/>
            <w:vAlign w:val="center"/>
            <w:hideMark/>
          </w:tcPr>
          <w:p w14:paraId="048B782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12</w:t>
            </w:r>
          </w:p>
        </w:tc>
      </w:tr>
      <w:tr w:rsidR="00000000" w:rsidRPr="007469AE" w14:paraId="2D46DAA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341B69B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Xiu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Rulin</w:t>
            </w:r>
          </w:p>
        </w:tc>
        <w:tc>
          <w:tcPr>
            <w:tcW w:w="6270" w:type="dxa"/>
            <w:vAlign w:val="center"/>
            <w:hideMark/>
          </w:tcPr>
          <w:p w14:paraId="1AB2EFB1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Tao Academy, Toronto, ON, Canada. Hawaii Theoretical Physics Research Center,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Kapoho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, HI, USA</w:t>
            </w:r>
          </w:p>
        </w:tc>
        <w:tc>
          <w:tcPr>
            <w:tcW w:w="630" w:type="dxa"/>
            <w:vAlign w:val="center"/>
            <w:hideMark/>
          </w:tcPr>
          <w:p w14:paraId="5DA20FD9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37</w:t>
            </w:r>
          </w:p>
        </w:tc>
      </w:tr>
      <w:tr w:rsidR="00000000" w:rsidRPr="007469AE" w14:paraId="5C66A466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123F75A4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Yaman, Handan</w:t>
            </w:r>
          </w:p>
        </w:tc>
        <w:tc>
          <w:tcPr>
            <w:tcW w:w="6270" w:type="dxa"/>
            <w:vAlign w:val="center"/>
            <w:hideMark/>
          </w:tcPr>
          <w:p w14:paraId="2790CBC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Department of Audiology, Istanbul </w:t>
            </w:r>
            <w:proofErr w:type="spellStart"/>
            <w:r w:rsidRPr="007469AE">
              <w:rPr>
                <w:rFonts w:ascii="Avenir Next" w:eastAsia="Times New Roman" w:hAnsi="Avenir Next"/>
                <w:sz w:val="16"/>
                <w:szCs w:val="16"/>
              </w:rPr>
              <w:t>Medipol</w:t>
            </w:r>
            <w:proofErr w:type="spellEnd"/>
            <w:r w:rsidRPr="007469AE">
              <w:rPr>
                <w:rFonts w:ascii="Avenir Next" w:eastAsia="Times New Roman" w:hAnsi="Avenir Next"/>
                <w:sz w:val="16"/>
                <w:szCs w:val="16"/>
              </w:rPr>
              <w:t xml:space="preserve"> University Mega Hospital, Istanbul, Istanbul, Turkey</w:t>
            </w:r>
          </w:p>
        </w:tc>
        <w:tc>
          <w:tcPr>
            <w:tcW w:w="630" w:type="dxa"/>
            <w:vAlign w:val="center"/>
            <w:hideMark/>
          </w:tcPr>
          <w:p w14:paraId="78E74C4A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105</w:t>
            </w:r>
          </w:p>
        </w:tc>
      </w:tr>
      <w:tr w:rsidR="00000000" w:rsidRPr="007469AE" w14:paraId="5021C98A" w14:textId="77777777" w:rsidTr="007469AE">
        <w:trPr>
          <w:tblCellSpacing w:w="15" w:type="dxa"/>
        </w:trPr>
        <w:tc>
          <w:tcPr>
            <w:tcW w:w="2430" w:type="dxa"/>
            <w:vAlign w:val="center"/>
            <w:hideMark/>
          </w:tcPr>
          <w:p w14:paraId="68BDBE16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Zelman, David Bruce</w:t>
            </w:r>
          </w:p>
        </w:tc>
        <w:tc>
          <w:tcPr>
            <w:tcW w:w="6270" w:type="dxa"/>
            <w:vAlign w:val="center"/>
            <w:hideMark/>
          </w:tcPr>
          <w:p w14:paraId="52323472" w14:textId="5E0493E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</w:rPr>
              <w:t>Transitions Institu</w:t>
            </w:r>
            <w:r w:rsidR="007469AE">
              <w:rPr>
                <w:rFonts w:ascii="Avenir Next" w:eastAsia="Times New Roman" w:hAnsi="Avenir Next"/>
                <w:sz w:val="16"/>
                <w:szCs w:val="16"/>
              </w:rPr>
              <w:t>t</w:t>
            </w:r>
            <w:r w:rsidRPr="007469AE">
              <w:rPr>
                <w:rFonts w:ascii="Avenir Next" w:eastAsia="Times New Roman" w:hAnsi="Avenir Next"/>
                <w:sz w:val="16"/>
                <w:szCs w:val="16"/>
              </w:rPr>
              <w:t>e, Dallas, Texas, USA</w:t>
            </w:r>
          </w:p>
        </w:tc>
        <w:tc>
          <w:tcPr>
            <w:tcW w:w="630" w:type="dxa"/>
            <w:vAlign w:val="center"/>
            <w:hideMark/>
          </w:tcPr>
          <w:p w14:paraId="6B12ED2D" w14:textId="77777777" w:rsidR="00000000" w:rsidRPr="007469AE" w:rsidRDefault="00000000" w:rsidP="001C5566">
            <w:pPr>
              <w:rPr>
                <w:rFonts w:ascii="Avenir Next" w:eastAsia="Times New Roman" w:hAnsi="Avenir Next"/>
                <w:sz w:val="16"/>
                <w:szCs w:val="16"/>
              </w:rPr>
            </w:pPr>
            <w:r w:rsidRPr="007469AE">
              <w:rPr>
                <w:rFonts w:ascii="Avenir Next" w:eastAsia="Times New Roman" w:hAnsi="Avenir Next"/>
                <w:sz w:val="16"/>
                <w:szCs w:val="16"/>
                <w:u w:val="single"/>
              </w:rPr>
              <w:t>65</w:t>
            </w:r>
          </w:p>
        </w:tc>
      </w:tr>
    </w:tbl>
    <w:p w14:paraId="3B3D8614" w14:textId="5789C726" w:rsidR="00673F74" w:rsidRPr="007469AE" w:rsidRDefault="007469AE" w:rsidP="001C5566">
      <w:pPr>
        <w:divId w:val="1927155516"/>
        <w:rPr>
          <w:rFonts w:ascii="Avenir Next" w:eastAsia="Times New Roman" w:hAnsi="Avenir Next"/>
          <w:sz w:val="16"/>
          <w:szCs w:val="16"/>
        </w:rPr>
      </w:pPr>
      <w:r>
        <w:rPr>
          <w:rFonts w:ascii="Avenir Next" w:eastAsia="Times New Roman" w:hAnsi="Avenir Next"/>
          <w:sz w:val="16"/>
          <w:szCs w:val="16"/>
        </w:rPr>
        <w:t xml:space="preserve"> </w:t>
      </w:r>
    </w:p>
    <w:sectPr w:rsidR="00673F74" w:rsidRPr="007469A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7EE"/>
    <w:rsid w:val="000F27EE"/>
    <w:rsid w:val="001C5566"/>
    <w:rsid w:val="00673F74"/>
    <w:rsid w:val="007469AE"/>
    <w:rsid w:val="00CA1FD7"/>
    <w:rsid w:val="00D9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B50370"/>
  <w15:docId w15:val="{A16DD6DA-B027-1F49-B095-96E58B60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15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1572</Words>
  <Characters>8962</Characters>
  <Application>Microsoft Office Word</Application>
  <DocSecurity>0</DocSecurity>
  <Lines>74</Lines>
  <Paragraphs>21</Paragraphs>
  <ScaleCrop>false</ScaleCrop>
  <Company/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Behar Montefiore, Arlene - (arlmonte)</cp:lastModifiedBy>
  <cp:revision>5</cp:revision>
  <dcterms:created xsi:type="dcterms:W3CDTF">2023-08-16T15:59:00Z</dcterms:created>
  <dcterms:modified xsi:type="dcterms:W3CDTF">2023-08-16T16:06:00Z</dcterms:modified>
</cp:coreProperties>
</file>